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55699" w14:textId="4CAEEA3B" w:rsidR="00880238" w:rsidRDefault="00880238" w:rsidP="00880238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3F4587">
        <w:rPr>
          <w:rFonts w:ascii="Times New Roman" w:hAnsi="Times New Roman" w:cs="Times New Roman"/>
          <w:b/>
          <w:sz w:val="26"/>
          <w:szCs w:val="26"/>
          <w:lang w:val="en-US"/>
        </w:rPr>
        <w:t>MA TRẬN</w:t>
      </w:r>
      <w:r w:rsidRPr="003F4587">
        <w:rPr>
          <w:rFonts w:ascii="Times New Roman" w:hAnsi="Times New Roman" w:cs="Times New Roman"/>
          <w:b/>
          <w:sz w:val="26"/>
          <w:szCs w:val="26"/>
        </w:rPr>
        <w:t xml:space="preserve"> ĐỀ KIỂM TRA GIỮA KỲ I</w:t>
      </w:r>
      <w:r w:rsidRPr="003F4587">
        <w:rPr>
          <w:rFonts w:ascii="Times New Roman" w:hAnsi="Times New Roman" w:cs="Times New Roman"/>
          <w:b/>
          <w:sz w:val="26"/>
          <w:szCs w:val="26"/>
          <w:lang w:val="en-US"/>
        </w:rPr>
        <w:t xml:space="preserve"> – GDKT&amp;PL 11 </w:t>
      </w:r>
    </w:p>
    <w:p w14:paraId="1CA7EAC0" w14:textId="77777777" w:rsidR="00880238" w:rsidRDefault="00880238" w:rsidP="00880238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70E57FF2" w14:textId="77777777" w:rsidR="00880238" w:rsidRDefault="00880238" w:rsidP="00880238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tbl>
      <w:tblPr>
        <w:tblW w:w="15757" w:type="dxa"/>
        <w:tblInd w:w="103" w:type="dxa"/>
        <w:tblLook w:val="0000" w:firstRow="0" w:lastRow="0" w:firstColumn="0" w:lastColumn="0" w:noHBand="0" w:noVBand="0"/>
      </w:tblPr>
      <w:tblGrid>
        <w:gridCol w:w="559"/>
        <w:gridCol w:w="1786"/>
        <w:gridCol w:w="632"/>
        <w:gridCol w:w="581"/>
        <w:gridCol w:w="822"/>
        <w:gridCol w:w="581"/>
        <w:gridCol w:w="632"/>
        <w:gridCol w:w="581"/>
        <w:gridCol w:w="822"/>
        <w:gridCol w:w="581"/>
        <w:gridCol w:w="632"/>
        <w:gridCol w:w="581"/>
        <w:gridCol w:w="632"/>
        <w:gridCol w:w="581"/>
        <w:gridCol w:w="632"/>
        <w:gridCol w:w="581"/>
        <w:gridCol w:w="632"/>
        <w:gridCol w:w="581"/>
        <w:gridCol w:w="609"/>
        <w:gridCol w:w="559"/>
        <w:gridCol w:w="792"/>
        <w:gridCol w:w="560"/>
        <w:gridCol w:w="808"/>
      </w:tblGrid>
      <w:tr w:rsidR="00880238" w:rsidRPr="00323C1D" w14:paraId="343C31E2" w14:textId="77777777" w:rsidTr="00192573">
        <w:trPr>
          <w:trHeight w:val="36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A4999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TT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2E9A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Nội dung</w:t>
            </w: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br/>
              <w:t>kiến thức</w:t>
            </w:r>
          </w:p>
        </w:tc>
        <w:tc>
          <w:tcPr>
            <w:tcW w:w="1008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69060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Mức độ nhận thức</w:t>
            </w:r>
          </w:p>
        </w:tc>
        <w:tc>
          <w:tcPr>
            <w:tcW w:w="2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DA930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Tổng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6916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% Tổng</w:t>
            </w: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br/>
              <w:t xml:space="preserve"> điểm</w:t>
            </w:r>
          </w:p>
        </w:tc>
      </w:tr>
      <w:tr w:rsidR="00880238" w:rsidRPr="00323C1D" w14:paraId="1AFB5C5F" w14:textId="77777777" w:rsidTr="00192573">
        <w:trPr>
          <w:trHeight w:val="36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6A1F" w14:textId="77777777" w:rsidR="00880238" w:rsidRPr="00323C1D" w:rsidRDefault="00880238" w:rsidP="00192573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D185" w14:textId="77777777" w:rsidR="00880238" w:rsidRPr="00323C1D" w:rsidRDefault="00880238" w:rsidP="00192573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BC63D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Nhận biết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0F3B8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Thông hiểu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2A05A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Vận dụng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739D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Vận dụng cao</w:t>
            </w:r>
          </w:p>
        </w:tc>
        <w:tc>
          <w:tcPr>
            <w:tcW w:w="2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1C7D" w14:textId="77777777" w:rsidR="00880238" w:rsidRPr="00323C1D" w:rsidRDefault="00880238" w:rsidP="00192573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A1B4" w14:textId="77777777" w:rsidR="00880238" w:rsidRPr="00323C1D" w:rsidRDefault="00880238" w:rsidP="00192573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880238" w:rsidRPr="00323C1D" w14:paraId="51470B87" w14:textId="77777777" w:rsidTr="00192573">
        <w:trPr>
          <w:trHeight w:val="36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6428" w14:textId="77777777" w:rsidR="00880238" w:rsidRPr="00323C1D" w:rsidRDefault="00880238" w:rsidP="00192573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1C7C" w14:textId="77777777" w:rsidR="00880238" w:rsidRPr="00323C1D" w:rsidRDefault="00880238" w:rsidP="00192573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FA59A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CH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0D5A5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Điểm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0E678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CH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66708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Điểm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B64CA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CH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66CC7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Điểm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EE81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CH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58709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Điểm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A1246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CH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BF580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Điểm</w:t>
            </w: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02D2" w14:textId="77777777" w:rsidR="00880238" w:rsidRPr="00323C1D" w:rsidRDefault="00880238" w:rsidP="00192573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880238" w:rsidRPr="00323C1D" w14:paraId="209657C0" w14:textId="77777777" w:rsidTr="00192573">
        <w:trPr>
          <w:trHeight w:val="36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20B2" w14:textId="77777777" w:rsidR="00880238" w:rsidRPr="00323C1D" w:rsidRDefault="00880238" w:rsidP="00192573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20A8" w14:textId="77777777" w:rsidR="00880238" w:rsidRPr="00323C1D" w:rsidRDefault="00880238" w:rsidP="00192573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BE9F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TN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FC1B1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TL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6544E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TN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D063C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TL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4F3BA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TN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70ECB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TL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F750F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TN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AF45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TL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B658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TN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A245D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TL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1C7D1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TN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B9A6E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TL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05150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TN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64DF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TL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68DB0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TN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66823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TL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5E055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TN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BD9A6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TL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974B1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TN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E9DC5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TL</w:t>
            </w: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3E85" w14:textId="77777777" w:rsidR="00880238" w:rsidRPr="00323C1D" w:rsidRDefault="00880238" w:rsidP="00192573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880238" w:rsidRPr="00323C1D" w14:paraId="1DBAF652" w14:textId="77777777" w:rsidTr="00192573">
        <w:trPr>
          <w:trHeight w:val="91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115B9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4428" w14:textId="77777777" w:rsidR="00880238" w:rsidRPr="00323C1D" w:rsidRDefault="00880238" w:rsidP="00192573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Bài 1: Cạnh tranh trong nền kinh tế thị trường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2863A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434CA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9FB6D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0,75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F80D4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E2526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3FE5E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234A4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0,5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A3EE9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C477C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F4DE5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C089C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307EA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35B2D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D858C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082E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8A9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662E2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C475F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B0E76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1,25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67D98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CD096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25</w:t>
            </w:r>
          </w:p>
        </w:tc>
      </w:tr>
      <w:tr w:rsidR="00880238" w:rsidRPr="00323C1D" w14:paraId="4A901C03" w14:textId="77777777" w:rsidTr="00192573">
        <w:trPr>
          <w:trHeight w:val="91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5A84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52AC" w14:textId="77777777" w:rsidR="00880238" w:rsidRPr="00323C1D" w:rsidRDefault="00880238" w:rsidP="00192573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Bài 2: Cung - cầu trong nền kinh tế thị trường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1465B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501E6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C3AD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0,75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D85B5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F63FF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BEF33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44EE6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0,5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37916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92F49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7EBBE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BCB56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4910F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DF2B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72B9E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32AD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1EE5C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2459E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5A487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5989F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1,25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CF3D7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A33E0C" w14:textId="77777777" w:rsidR="00880238" w:rsidRPr="00323C1D" w:rsidRDefault="00880238" w:rsidP="00192573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880238" w:rsidRPr="00323C1D" w14:paraId="3F680EE7" w14:textId="77777777" w:rsidTr="00192573">
        <w:trPr>
          <w:trHeight w:val="91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F8E23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8F89" w14:textId="77777777" w:rsidR="00880238" w:rsidRPr="00323C1D" w:rsidRDefault="00880238" w:rsidP="00192573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Bài 3: Lạm phát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B44CC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B31A1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BE081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0,75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087BC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40D17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7045E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F8242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0,5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4FE69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0D338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3D35A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FEC86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1BFCC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7DD55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2F91E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BDBAD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74547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8EEE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D2E01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ACBC8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1,25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89564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0015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47,5</w:t>
            </w:r>
          </w:p>
        </w:tc>
      </w:tr>
      <w:tr w:rsidR="00880238" w:rsidRPr="00323C1D" w14:paraId="03D1F413" w14:textId="77777777" w:rsidTr="00192573">
        <w:trPr>
          <w:trHeight w:val="91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095A1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EF92" w14:textId="77777777" w:rsidR="00880238" w:rsidRPr="00323C1D" w:rsidRDefault="00880238" w:rsidP="00192573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Bài 4: Thất nghiệp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B82B7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275AD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96DD3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0,75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71AC8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B5068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89940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BDC48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0,75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E7A32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28C71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2BD0E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B96D5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62D91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ED264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2171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1C118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995C7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3C7E3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82C13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FC239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ADF25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9F717F" w14:textId="77777777" w:rsidR="00880238" w:rsidRPr="00323C1D" w:rsidRDefault="00880238" w:rsidP="00192573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880238" w:rsidRPr="00323C1D" w14:paraId="6BBAF24F" w14:textId="77777777" w:rsidTr="00192573">
        <w:trPr>
          <w:trHeight w:val="91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D35B3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E1BA" w14:textId="77777777" w:rsidR="00880238" w:rsidRPr="00323C1D" w:rsidRDefault="00880238" w:rsidP="00192573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Bài 5: Thị trường lao động và việc làm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D8445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33E4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B902A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66909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84693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85A1B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59C71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0,75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84B4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2A536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8EED2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CCA0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CE3E6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FDD3A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6B868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D72C8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92604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44C9B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BB864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DA540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1,75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68AF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1D2A6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27,5</w:t>
            </w:r>
          </w:p>
        </w:tc>
      </w:tr>
      <w:tr w:rsidR="00880238" w:rsidRPr="00323C1D" w14:paraId="2DB2B9C5" w14:textId="77777777" w:rsidTr="00192573">
        <w:trPr>
          <w:trHeight w:val="360"/>
        </w:trPr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EAFE4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Tổng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EACF2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A824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839F5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42D6B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F2B4D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D031D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D36B9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F9BF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20A79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A7FD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15B31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44F2C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E4C3D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F804D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9D009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9661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BC80D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67923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1E218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B9D45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D1EC8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100</w:t>
            </w:r>
          </w:p>
        </w:tc>
      </w:tr>
      <w:tr w:rsidR="00880238" w:rsidRPr="00323C1D" w14:paraId="1487B6FA" w14:textId="77777777" w:rsidTr="00192573">
        <w:trPr>
          <w:trHeight w:val="360"/>
        </w:trPr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D8F9C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Tỷ lệ %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CB33BB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40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8C6188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30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8654A7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20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6A77FD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9FF5A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5DC63" w14:textId="77777777" w:rsidR="00880238" w:rsidRPr="00323C1D" w:rsidRDefault="00880238" w:rsidP="001925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23C1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B4A0C1" w14:textId="77777777" w:rsidR="00880238" w:rsidRPr="00323C1D" w:rsidRDefault="00880238" w:rsidP="00192573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</w:tbl>
    <w:p w14:paraId="35834467" w14:textId="77777777" w:rsidR="00880238" w:rsidRDefault="00880238" w:rsidP="00880238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07E3E403" w14:textId="77777777" w:rsidR="00880238" w:rsidRDefault="00880238" w:rsidP="00880238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40C9EE43" w14:textId="77777777" w:rsidR="00880238" w:rsidRDefault="00880238"/>
    <w:sectPr w:rsidR="00880238" w:rsidSect="0088023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38"/>
    <w:rsid w:val="00810B4A"/>
    <w:rsid w:val="0088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DAD69"/>
  <w15:chartTrackingRefBased/>
  <w15:docId w15:val="{3593F9E7-4D3D-4B7B-9738-20E29D17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38"/>
    <w:pPr>
      <w:spacing w:after="0" w:line="240" w:lineRule="auto"/>
    </w:pPr>
    <w:rPr>
      <w:rFonts w:ascii="Calibri" w:eastAsia="Times New Roman" w:hAnsi="Calibri" w:cs="Calibri"/>
      <w:kern w:val="0"/>
      <w:sz w:val="24"/>
      <w:szCs w:val="24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Gaming Vinack</dc:creator>
  <cp:keywords/>
  <dc:description/>
  <cp:lastModifiedBy>Gaming Vinack</cp:lastModifiedBy>
  <cp:revision>1</cp:revision>
  <dcterms:created xsi:type="dcterms:W3CDTF">2024-10-20T17:36:00Z</dcterms:created>
  <dcterms:modified xsi:type="dcterms:W3CDTF">2024-10-20T17:39:00Z</dcterms:modified>
</cp:coreProperties>
</file>