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B0BB3" w14:textId="32E1AC0B" w:rsidR="00F0515A" w:rsidRPr="00F0515A" w:rsidRDefault="00F0515A" w:rsidP="00F0515A">
      <w:pPr>
        <w:spacing w:after="0" w:line="360" w:lineRule="auto"/>
        <w:ind w:firstLine="567"/>
        <w:jc w:val="both"/>
        <w:rPr>
          <w:b/>
          <w:sz w:val="26"/>
          <w:szCs w:val="26"/>
          <w:highlight w:val="white"/>
        </w:rPr>
      </w:pPr>
      <w:r w:rsidRPr="000B2F10">
        <w:rPr>
          <w:b/>
          <w:sz w:val="26"/>
          <w:szCs w:val="26"/>
          <w:highlight w:val="white"/>
          <w:lang w:val="vi-VN"/>
        </w:rPr>
        <w:t xml:space="preserve">IV.MA TRẬN ĐỀ KIỂM TRA </w:t>
      </w:r>
      <w:r w:rsidRPr="00937FB9">
        <w:rPr>
          <w:b/>
          <w:sz w:val="26"/>
          <w:szCs w:val="26"/>
          <w:highlight w:val="white"/>
          <w:lang w:val="vi-VN"/>
        </w:rPr>
        <w:t>GIỮA</w:t>
      </w:r>
      <w:r w:rsidRPr="000B2F10">
        <w:rPr>
          <w:b/>
          <w:sz w:val="26"/>
          <w:szCs w:val="26"/>
          <w:highlight w:val="white"/>
          <w:lang w:val="vi-VN"/>
        </w:rPr>
        <w:t xml:space="preserve"> KỲ I</w:t>
      </w:r>
      <w:r>
        <w:rPr>
          <w:b/>
          <w:sz w:val="26"/>
          <w:szCs w:val="26"/>
          <w:highlight w:val="white"/>
        </w:rPr>
        <w:t xml:space="preserve"> KHỐI 10</w:t>
      </w:r>
    </w:p>
    <w:p w14:paraId="529C9503" w14:textId="77777777" w:rsidR="00F0515A" w:rsidRPr="00937FB9" w:rsidRDefault="00F0515A" w:rsidP="00F0515A">
      <w:pPr>
        <w:spacing w:after="0" w:line="360" w:lineRule="auto"/>
        <w:ind w:firstLine="567"/>
        <w:jc w:val="both"/>
        <w:rPr>
          <w:b/>
          <w:sz w:val="26"/>
          <w:szCs w:val="26"/>
          <w:highlight w:val="white"/>
        </w:rPr>
      </w:pPr>
    </w:p>
    <w:tbl>
      <w:tblPr>
        <w:tblW w:w="14544" w:type="dxa"/>
        <w:tblInd w:w="-432" w:type="dxa"/>
        <w:tblLook w:val="0000" w:firstRow="0" w:lastRow="0" w:firstColumn="0" w:lastColumn="0" w:noHBand="0" w:noVBand="0"/>
      </w:tblPr>
      <w:tblGrid>
        <w:gridCol w:w="534"/>
        <w:gridCol w:w="1451"/>
        <w:gridCol w:w="635"/>
        <w:gridCol w:w="578"/>
        <w:gridCol w:w="806"/>
        <w:gridCol w:w="671"/>
        <w:gridCol w:w="578"/>
        <w:gridCol w:w="806"/>
        <w:gridCol w:w="671"/>
        <w:gridCol w:w="578"/>
        <w:gridCol w:w="806"/>
        <w:gridCol w:w="563"/>
        <w:gridCol w:w="578"/>
        <w:gridCol w:w="806"/>
        <w:gridCol w:w="563"/>
        <w:gridCol w:w="616"/>
        <w:gridCol w:w="566"/>
        <w:gridCol w:w="803"/>
        <w:gridCol w:w="566"/>
        <w:gridCol w:w="803"/>
        <w:gridCol w:w="566"/>
      </w:tblGrid>
      <w:tr w:rsidR="00F0515A" w:rsidRPr="000B2F10" w14:paraId="176701A3" w14:textId="77777777" w:rsidTr="005341DE">
        <w:trPr>
          <w:trHeight w:val="450"/>
        </w:trPr>
        <w:tc>
          <w:tcPr>
            <w:tcW w:w="5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5C0D7CC3"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TT</w:t>
            </w:r>
          </w:p>
        </w:tc>
        <w:tc>
          <w:tcPr>
            <w:tcW w:w="145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C783B88"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Nội dung</w:t>
            </w:r>
            <w:r w:rsidRPr="000B2F10">
              <w:rPr>
                <w:sz w:val="26"/>
                <w:szCs w:val="26"/>
                <w:lang w:val="vi-VN" w:eastAsia="vi-VN"/>
              </w:rPr>
              <w:br/>
              <w:t>kiến thức</w:t>
            </w:r>
          </w:p>
        </w:tc>
        <w:tc>
          <w:tcPr>
            <w:tcW w:w="63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B907917"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Tiết</w:t>
            </w:r>
          </w:p>
        </w:tc>
        <w:tc>
          <w:tcPr>
            <w:tcW w:w="8004" w:type="dxa"/>
            <w:gridSpan w:val="12"/>
            <w:tcBorders>
              <w:top w:val="single" w:sz="4" w:space="0" w:color="auto"/>
              <w:left w:val="nil"/>
              <w:bottom w:val="single" w:sz="4" w:space="0" w:color="auto"/>
              <w:right w:val="single" w:sz="4" w:space="0" w:color="000000"/>
            </w:tcBorders>
            <w:shd w:val="clear" w:color="auto" w:fill="auto"/>
            <w:noWrap/>
            <w:vAlign w:val="center"/>
          </w:tcPr>
          <w:p w14:paraId="70825965"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Mức độ nhận thức</w:t>
            </w:r>
          </w:p>
        </w:tc>
        <w:tc>
          <w:tcPr>
            <w:tcW w:w="3920"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53AC6336"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Tổng</w:t>
            </w:r>
          </w:p>
        </w:tc>
      </w:tr>
      <w:tr w:rsidR="00F0515A" w:rsidRPr="000B2F10" w14:paraId="27A6AD8C" w14:textId="77777777" w:rsidTr="005341DE">
        <w:trPr>
          <w:trHeight w:val="360"/>
        </w:trPr>
        <w:tc>
          <w:tcPr>
            <w:tcW w:w="534" w:type="dxa"/>
            <w:vMerge/>
            <w:tcBorders>
              <w:top w:val="single" w:sz="4" w:space="0" w:color="auto"/>
              <w:left w:val="single" w:sz="4" w:space="0" w:color="auto"/>
              <w:bottom w:val="single" w:sz="4" w:space="0" w:color="000000"/>
              <w:right w:val="single" w:sz="4" w:space="0" w:color="auto"/>
            </w:tcBorders>
            <w:vAlign w:val="center"/>
          </w:tcPr>
          <w:p w14:paraId="65B676B8" w14:textId="77777777" w:rsidR="00F0515A" w:rsidRPr="000B2F10" w:rsidRDefault="00F0515A" w:rsidP="005341DE">
            <w:pPr>
              <w:spacing w:after="0" w:line="360" w:lineRule="auto"/>
              <w:jc w:val="both"/>
              <w:rPr>
                <w:sz w:val="26"/>
                <w:szCs w:val="26"/>
                <w:lang w:val="vi-VN" w:eastAsia="vi-VN"/>
              </w:rPr>
            </w:pPr>
          </w:p>
        </w:tc>
        <w:tc>
          <w:tcPr>
            <w:tcW w:w="1451" w:type="dxa"/>
            <w:vMerge/>
            <w:tcBorders>
              <w:top w:val="single" w:sz="4" w:space="0" w:color="auto"/>
              <w:left w:val="single" w:sz="4" w:space="0" w:color="auto"/>
              <w:bottom w:val="single" w:sz="4" w:space="0" w:color="000000"/>
              <w:right w:val="single" w:sz="4" w:space="0" w:color="auto"/>
            </w:tcBorders>
            <w:vAlign w:val="center"/>
          </w:tcPr>
          <w:p w14:paraId="23F56D01" w14:textId="77777777" w:rsidR="00F0515A" w:rsidRPr="000B2F10" w:rsidRDefault="00F0515A" w:rsidP="005341DE">
            <w:pPr>
              <w:spacing w:after="0" w:line="360" w:lineRule="auto"/>
              <w:jc w:val="both"/>
              <w:rPr>
                <w:sz w:val="26"/>
                <w:szCs w:val="26"/>
                <w:lang w:val="vi-VN" w:eastAsia="vi-VN"/>
              </w:rPr>
            </w:pPr>
          </w:p>
        </w:tc>
        <w:tc>
          <w:tcPr>
            <w:tcW w:w="635" w:type="dxa"/>
            <w:vMerge/>
            <w:tcBorders>
              <w:top w:val="single" w:sz="4" w:space="0" w:color="auto"/>
              <w:left w:val="single" w:sz="4" w:space="0" w:color="auto"/>
              <w:bottom w:val="single" w:sz="4" w:space="0" w:color="000000"/>
              <w:right w:val="single" w:sz="4" w:space="0" w:color="auto"/>
            </w:tcBorders>
            <w:vAlign w:val="center"/>
          </w:tcPr>
          <w:p w14:paraId="19637204" w14:textId="77777777" w:rsidR="00F0515A" w:rsidRPr="000B2F10" w:rsidRDefault="00F0515A" w:rsidP="005341DE">
            <w:pPr>
              <w:spacing w:after="0" w:line="360" w:lineRule="auto"/>
              <w:jc w:val="both"/>
              <w:rPr>
                <w:sz w:val="26"/>
                <w:szCs w:val="26"/>
                <w:lang w:val="vi-VN" w:eastAsia="vi-VN"/>
              </w:rPr>
            </w:pPr>
          </w:p>
        </w:tc>
        <w:tc>
          <w:tcPr>
            <w:tcW w:w="2055" w:type="dxa"/>
            <w:gridSpan w:val="3"/>
            <w:tcBorders>
              <w:top w:val="single" w:sz="4" w:space="0" w:color="auto"/>
              <w:left w:val="nil"/>
              <w:bottom w:val="single" w:sz="4" w:space="0" w:color="auto"/>
              <w:right w:val="single" w:sz="4" w:space="0" w:color="000000"/>
            </w:tcBorders>
            <w:shd w:val="clear" w:color="auto" w:fill="auto"/>
            <w:noWrap/>
            <w:vAlign w:val="center"/>
          </w:tcPr>
          <w:p w14:paraId="1719D534"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Nhận biết</w:t>
            </w:r>
          </w:p>
        </w:tc>
        <w:tc>
          <w:tcPr>
            <w:tcW w:w="2055" w:type="dxa"/>
            <w:gridSpan w:val="3"/>
            <w:tcBorders>
              <w:top w:val="single" w:sz="4" w:space="0" w:color="auto"/>
              <w:left w:val="nil"/>
              <w:bottom w:val="single" w:sz="4" w:space="0" w:color="auto"/>
              <w:right w:val="single" w:sz="4" w:space="0" w:color="000000"/>
            </w:tcBorders>
            <w:shd w:val="clear" w:color="auto" w:fill="auto"/>
            <w:noWrap/>
            <w:vAlign w:val="center"/>
          </w:tcPr>
          <w:p w14:paraId="5514E5E2"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Thông hiểu</w:t>
            </w:r>
          </w:p>
        </w:tc>
        <w:tc>
          <w:tcPr>
            <w:tcW w:w="1947" w:type="dxa"/>
            <w:gridSpan w:val="3"/>
            <w:tcBorders>
              <w:top w:val="single" w:sz="4" w:space="0" w:color="auto"/>
              <w:left w:val="nil"/>
              <w:bottom w:val="single" w:sz="4" w:space="0" w:color="auto"/>
              <w:right w:val="single" w:sz="4" w:space="0" w:color="000000"/>
            </w:tcBorders>
            <w:shd w:val="clear" w:color="auto" w:fill="auto"/>
            <w:noWrap/>
            <w:vAlign w:val="center"/>
          </w:tcPr>
          <w:p w14:paraId="1DC3FF92"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Vận dụng</w:t>
            </w:r>
          </w:p>
        </w:tc>
        <w:tc>
          <w:tcPr>
            <w:tcW w:w="1947" w:type="dxa"/>
            <w:gridSpan w:val="3"/>
            <w:tcBorders>
              <w:top w:val="single" w:sz="4" w:space="0" w:color="auto"/>
              <w:left w:val="nil"/>
              <w:bottom w:val="single" w:sz="4" w:space="0" w:color="auto"/>
              <w:right w:val="single" w:sz="4" w:space="0" w:color="000000"/>
            </w:tcBorders>
            <w:shd w:val="clear" w:color="auto" w:fill="auto"/>
            <w:noWrap/>
            <w:vAlign w:val="center"/>
          </w:tcPr>
          <w:p w14:paraId="0330502C"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Vận dụng cao</w:t>
            </w:r>
          </w:p>
        </w:tc>
        <w:tc>
          <w:tcPr>
            <w:tcW w:w="3920" w:type="dxa"/>
            <w:gridSpan w:val="6"/>
            <w:vMerge/>
            <w:tcBorders>
              <w:top w:val="single" w:sz="4" w:space="0" w:color="auto"/>
              <w:left w:val="single" w:sz="4" w:space="0" w:color="auto"/>
              <w:bottom w:val="single" w:sz="4" w:space="0" w:color="000000"/>
              <w:right w:val="single" w:sz="4" w:space="0" w:color="000000"/>
            </w:tcBorders>
            <w:vAlign w:val="center"/>
          </w:tcPr>
          <w:p w14:paraId="6F804A13" w14:textId="77777777" w:rsidR="00F0515A" w:rsidRPr="000B2F10" w:rsidRDefault="00F0515A" w:rsidP="005341DE">
            <w:pPr>
              <w:spacing w:after="0" w:line="360" w:lineRule="auto"/>
              <w:jc w:val="both"/>
              <w:rPr>
                <w:sz w:val="26"/>
                <w:szCs w:val="26"/>
                <w:lang w:val="vi-VN" w:eastAsia="vi-VN"/>
              </w:rPr>
            </w:pPr>
          </w:p>
        </w:tc>
      </w:tr>
      <w:tr w:rsidR="00F0515A" w:rsidRPr="000B2F10" w14:paraId="673A3A5E" w14:textId="77777777" w:rsidTr="005341DE">
        <w:trPr>
          <w:trHeight w:val="360"/>
        </w:trPr>
        <w:tc>
          <w:tcPr>
            <w:tcW w:w="534" w:type="dxa"/>
            <w:vMerge/>
            <w:tcBorders>
              <w:top w:val="single" w:sz="4" w:space="0" w:color="auto"/>
              <w:left w:val="single" w:sz="4" w:space="0" w:color="auto"/>
              <w:bottom w:val="single" w:sz="4" w:space="0" w:color="000000"/>
              <w:right w:val="single" w:sz="4" w:space="0" w:color="auto"/>
            </w:tcBorders>
            <w:vAlign w:val="center"/>
          </w:tcPr>
          <w:p w14:paraId="405C9AF7" w14:textId="77777777" w:rsidR="00F0515A" w:rsidRPr="000B2F10" w:rsidRDefault="00F0515A" w:rsidP="005341DE">
            <w:pPr>
              <w:spacing w:after="0" w:line="360" w:lineRule="auto"/>
              <w:jc w:val="both"/>
              <w:rPr>
                <w:sz w:val="26"/>
                <w:szCs w:val="26"/>
                <w:lang w:val="vi-VN" w:eastAsia="vi-VN"/>
              </w:rPr>
            </w:pPr>
          </w:p>
        </w:tc>
        <w:tc>
          <w:tcPr>
            <w:tcW w:w="1451" w:type="dxa"/>
            <w:vMerge/>
            <w:tcBorders>
              <w:top w:val="single" w:sz="4" w:space="0" w:color="auto"/>
              <w:left w:val="single" w:sz="4" w:space="0" w:color="auto"/>
              <w:bottom w:val="single" w:sz="4" w:space="0" w:color="000000"/>
              <w:right w:val="single" w:sz="4" w:space="0" w:color="auto"/>
            </w:tcBorders>
            <w:vAlign w:val="center"/>
          </w:tcPr>
          <w:p w14:paraId="3BB1DE08" w14:textId="77777777" w:rsidR="00F0515A" w:rsidRPr="000B2F10" w:rsidRDefault="00F0515A" w:rsidP="005341DE">
            <w:pPr>
              <w:spacing w:after="0" w:line="360" w:lineRule="auto"/>
              <w:jc w:val="both"/>
              <w:rPr>
                <w:sz w:val="26"/>
                <w:szCs w:val="26"/>
                <w:lang w:val="vi-VN" w:eastAsia="vi-VN"/>
              </w:rPr>
            </w:pPr>
          </w:p>
        </w:tc>
        <w:tc>
          <w:tcPr>
            <w:tcW w:w="635" w:type="dxa"/>
            <w:vMerge/>
            <w:tcBorders>
              <w:top w:val="single" w:sz="4" w:space="0" w:color="auto"/>
              <w:left w:val="single" w:sz="4" w:space="0" w:color="auto"/>
              <w:bottom w:val="single" w:sz="4" w:space="0" w:color="000000"/>
              <w:right w:val="single" w:sz="4" w:space="0" w:color="auto"/>
            </w:tcBorders>
            <w:vAlign w:val="center"/>
          </w:tcPr>
          <w:p w14:paraId="319FACC1" w14:textId="77777777" w:rsidR="00F0515A" w:rsidRPr="000B2F10" w:rsidRDefault="00F0515A" w:rsidP="005341DE">
            <w:pPr>
              <w:spacing w:after="0" w:line="360" w:lineRule="auto"/>
              <w:jc w:val="both"/>
              <w:rPr>
                <w:sz w:val="26"/>
                <w:szCs w:val="26"/>
                <w:lang w:val="vi-VN" w:eastAsia="vi-VN"/>
              </w:rPr>
            </w:pPr>
          </w:p>
        </w:tc>
        <w:tc>
          <w:tcPr>
            <w:tcW w:w="2055" w:type="dxa"/>
            <w:gridSpan w:val="3"/>
            <w:tcBorders>
              <w:top w:val="single" w:sz="4" w:space="0" w:color="auto"/>
              <w:left w:val="nil"/>
              <w:bottom w:val="single" w:sz="4" w:space="0" w:color="auto"/>
              <w:right w:val="single" w:sz="4" w:space="0" w:color="000000"/>
            </w:tcBorders>
            <w:shd w:val="clear" w:color="auto" w:fill="auto"/>
            <w:noWrap/>
            <w:vAlign w:val="center"/>
          </w:tcPr>
          <w:p w14:paraId="55B32567"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Trắc nghiệm</w:t>
            </w:r>
          </w:p>
        </w:tc>
        <w:tc>
          <w:tcPr>
            <w:tcW w:w="2055" w:type="dxa"/>
            <w:gridSpan w:val="3"/>
            <w:tcBorders>
              <w:top w:val="single" w:sz="4" w:space="0" w:color="auto"/>
              <w:left w:val="nil"/>
              <w:bottom w:val="single" w:sz="4" w:space="0" w:color="auto"/>
              <w:right w:val="single" w:sz="4" w:space="0" w:color="000000"/>
            </w:tcBorders>
            <w:shd w:val="clear" w:color="auto" w:fill="auto"/>
            <w:noWrap/>
            <w:vAlign w:val="center"/>
          </w:tcPr>
          <w:p w14:paraId="54AED096"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Trắc nghiệm</w:t>
            </w:r>
          </w:p>
        </w:tc>
        <w:tc>
          <w:tcPr>
            <w:tcW w:w="1947" w:type="dxa"/>
            <w:gridSpan w:val="3"/>
            <w:tcBorders>
              <w:top w:val="single" w:sz="4" w:space="0" w:color="auto"/>
              <w:left w:val="nil"/>
              <w:bottom w:val="single" w:sz="4" w:space="0" w:color="auto"/>
              <w:right w:val="single" w:sz="4" w:space="0" w:color="000000"/>
            </w:tcBorders>
            <w:shd w:val="clear" w:color="auto" w:fill="auto"/>
            <w:noWrap/>
            <w:vAlign w:val="center"/>
          </w:tcPr>
          <w:p w14:paraId="5184E11C"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Tự luận</w:t>
            </w:r>
          </w:p>
        </w:tc>
        <w:tc>
          <w:tcPr>
            <w:tcW w:w="1947" w:type="dxa"/>
            <w:gridSpan w:val="3"/>
            <w:tcBorders>
              <w:top w:val="single" w:sz="4" w:space="0" w:color="auto"/>
              <w:left w:val="nil"/>
              <w:bottom w:val="single" w:sz="4" w:space="0" w:color="auto"/>
              <w:right w:val="single" w:sz="4" w:space="0" w:color="000000"/>
            </w:tcBorders>
            <w:shd w:val="clear" w:color="auto" w:fill="auto"/>
            <w:noWrap/>
            <w:vAlign w:val="center"/>
          </w:tcPr>
          <w:p w14:paraId="71BCC81C"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Tự luận</w:t>
            </w:r>
          </w:p>
        </w:tc>
        <w:tc>
          <w:tcPr>
            <w:tcW w:w="1182" w:type="dxa"/>
            <w:gridSpan w:val="2"/>
            <w:tcBorders>
              <w:top w:val="single" w:sz="4" w:space="0" w:color="auto"/>
              <w:left w:val="nil"/>
              <w:bottom w:val="single" w:sz="4" w:space="0" w:color="auto"/>
              <w:right w:val="single" w:sz="4" w:space="0" w:color="000000"/>
            </w:tcBorders>
            <w:shd w:val="clear" w:color="auto" w:fill="auto"/>
            <w:noWrap/>
            <w:vAlign w:val="center"/>
          </w:tcPr>
          <w:p w14:paraId="7255CB50"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CH</w:t>
            </w:r>
          </w:p>
        </w:tc>
        <w:tc>
          <w:tcPr>
            <w:tcW w:w="1369" w:type="dxa"/>
            <w:gridSpan w:val="2"/>
            <w:tcBorders>
              <w:top w:val="single" w:sz="4" w:space="0" w:color="auto"/>
              <w:left w:val="nil"/>
              <w:bottom w:val="single" w:sz="4" w:space="0" w:color="auto"/>
              <w:right w:val="single" w:sz="4" w:space="0" w:color="000000"/>
            </w:tcBorders>
            <w:shd w:val="clear" w:color="auto" w:fill="auto"/>
            <w:noWrap/>
            <w:vAlign w:val="center"/>
          </w:tcPr>
          <w:p w14:paraId="6065A0B1"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Điểm</w:t>
            </w:r>
          </w:p>
        </w:tc>
        <w:tc>
          <w:tcPr>
            <w:tcW w:w="1369" w:type="dxa"/>
            <w:gridSpan w:val="2"/>
            <w:tcBorders>
              <w:top w:val="single" w:sz="4" w:space="0" w:color="auto"/>
              <w:left w:val="nil"/>
              <w:bottom w:val="single" w:sz="4" w:space="0" w:color="auto"/>
              <w:right w:val="single" w:sz="4" w:space="0" w:color="000000"/>
            </w:tcBorders>
            <w:shd w:val="clear" w:color="auto" w:fill="auto"/>
            <w:noWrap/>
            <w:vAlign w:val="center"/>
          </w:tcPr>
          <w:p w14:paraId="35D27E0B"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TG</w:t>
            </w:r>
          </w:p>
        </w:tc>
      </w:tr>
      <w:tr w:rsidR="00F0515A" w:rsidRPr="000B2F10" w14:paraId="5C9EC1E0" w14:textId="77777777" w:rsidTr="005341DE">
        <w:trPr>
          <w:trHeight w:val="360"/>
        </w:trPr>
        <w:tc>
          <w:tcPr>
            <w:tcW w:w="534" w:type="dxa"/>
            <w:vMerge/>
            <w:tcBorders>
              <w:top w:val="single" w:sz="4" w:space="0" w:color="auto"/>
              <w:left w:val="single" w:sz="4" w:space="0" w:color="auto"/>
              <w:bottom w:val="single" w:sz="4" w:space="0" w:color="000000"/>
              <w:right w:val="single" w:sz="4" w:space="0" w:color="auto"/>
            </w:tcBorders>
            <w:vAlign w:val="center"/>
          </w:tcPr>
          <w:p w14:paraId="3FDE2834" w14:textId="77777777" w:rsidR="00F0515A" w:rsidRPr="000B2F10" w:rsidRDefault="00F0515A" w:rsidP="005341DE">
            <w:pPr>
              <w:spacing w:after="0" w:line="360" w:lineRule="auto"/>
              <w:jc w:val="both"/>
              <w:rPr>
                <w:sz w:val="26"/>
                <w:szCs w:val="26"/>
                <w:lang w:val="vi-VN" w:eastAsia="vi-VN"/>
              </w:rPr>
            </w:pPr>
          </w:p>
        </w:tc>
        <w:tc>
          <w:tcPr>
            <w:tcW w:w="1451" w:type="dxa"/>
            <w:vMerge/>
            <w:tcBorders>
              <w:top w:val="single" w:sz="4" w:space="0" w:color="auto"/>
              <w:left w:val="single" w:sz="4" w:space="0" w:color="auto"/>
              <w:bottom w:val="single" w:sz="4" w:space="0" w:color="000000"/>
              <w:right w:val="single" w:sz="4" w:space="0" w:color="auto"/>
            </w:tcBorders>
            <w:vAlign w:val="center"/>
          </w:tcPr>
          <w:p w14:paraId="48B916A0" w14:textId="77777777" w:rsidR="00F0515A" w:rsidRPr="000B2F10" w:rsidRDefault="00F0515A" w:rsidP="005341DE">
            <w:pPr>
              <w:spacing w:after="0" w:line="360" w:lineRule="auto"/>
              <w:jc w:val="both"/>
              <w:rPr>
                <w:sz w:val="26"/>
                <w:szCs w:val="26"/>
                <w:lang w:val="vi-VN" w:eastAsia="vi-VN"/>
              </w:rPr>
            </w:pPr>
          </w:p>
        </w:tc>
        <w:tc>
          <w:tcPr>
            <w:tcW w:w="635" w:type="dxa"/>
            <w:vMerge/>
            <w:tcBorders>
              <w:top w:val="single" w:sz="4" w:space="0" w:color="auto"/>
              <w:left w:val="single" w:sz="4" w:space="0" w:color="auto"/>
              <w:bottom w:val="single" w:sz="4" w:space="0" w:color="000000"/>
              <w:right w:val="single" w:sz="4" w:space="0" w:color="auto"/>
            </w:tcBorders>
            <w:vAlign w:val="center"/>
          </w:tcPr>
          <w:p w14:paraId="7FA5D9C1" w14:textId="77777777" w:rsidR="00F0515A" w:rsidRPr="000B2F10" w:rsidRDefault="00F0515A" w:rsidP="005341DE">
            <w:pPr>
              <w:spacing w:after="0" w:line="360" w:lineRule="auto"/>
              <w:jc w:val="both"/>
              <w:rPr>
                <w:sz w:val="26"/>
                <w:szCs w:val="26"/>
                <w:lang w:val="vi-VN" w:eastAsia="vi-VN"/>
              </w:rPr>
            </w:pPr>
          </w:p>
        </w:tc>
        <w:tc>
          <w:tcPr>
            <w:tcW w:w="578" w:type="dxa"/>
            <w:tcBorders>
              <w:top w:val="nil"/>
              <w:left w:val="nil"/>
              <w:bottom w:val="single" w:sz="4" w:space="0" w:color="auto"/>
              <w:right w:val="single" w:sz="4" w:space="0" w:color="auto"/>
            </w:tcBorders>
            <w:shd w:val="clear" w:color="auto" w:fill="auto"/>
            <w:noWrap/>
            <w:vAlign w:val="center"/>
          </w:tcPr>
          <w:p w14:paraId="189FB4F5"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CH</w:t>
            </w:r>
          </w:p>
        </w:tc>
        <w:tc>
          <w:tcPr>
            <w:tcW w:w="806" w:type="dxa"/>
            <w:tcBorders>
              <w:top w:val="nil"/>
              <w:left w:val="nil"/>
              <w:bottom w:val="single" w:sz="4" w:space="0" w:color="auto"/>
              <w:right w:val="single" w:sz="4" w:space="0" w:color="auto"/>
            </w:tcBorders>
            <w:shd w:val="clear" w:color="auto" w:fill="auto"/>
            <w:noWrap/>
            <w:vAlign w:val="center"/>
          </w:tcPr>
          <w:p w14:paraId="41EDC796"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Điểm</w:t>
            </w:r>
          </w:p>
        </w:tc>
        <w:tc>
          <w:tcPr>
            <w:tcW w:w="671" w:type="dxa"/>
            <w:tcBorders>
              <w:top w:val="nil"/>
              <w:left w:val="nil"/>
              <w:bottom w:val="single" w:sz="4" w:space="0" w:color="auto"/>
              <w:right w:val="single" w:sz="4" w:space="0" w:color="auto"/>
            </w:tcBorders>
            <w:shd w:val="clear" w:color="auto" w:fill="auto"/>
            <w:noWrap/>
            <w:vAlign w:val="center"/>
          </w:tcPr>
          <w:p w14:paraId="5A0EA241"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TG</w:t>
            </w:r>
          </w:p>
        </w:tc>
        <w:tc>
          <w:tcPr>
            <w:tcW w:w="578" w:type="dxa"/>
            <w:tcBorders>
              <w:top w:val="nil"/>
              <w:left w:val="nil"/>
              <w:bottom w:val="single" w:sz="4" w:space="0" w:color="auto"/>
              <w:right w:val="single" w:sz="4" w:space="0" w:color="auto"/>
            </w:tcBorders>
            <w:shd w:val="clear" w:color="auto" w:fill="auto"/>
            <w:noWrap/>
            <w:vAlign w:val="center"/>
          </w:tcPr>
          <w:p w14:paraId="7E736C81"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CH</w:t>
            </w:r>
          </w:p>
        </w:tc>
        <w:tc>
          <w:tcPr>
            <w:tcW w:w="806" w:type="dxa"/>
            <w:tcBorders>
              <w:top w:val="nil"/>
              <w:left w:val="nil"/>
              <w:bottom w:val="single" w:sz="4" w:space="0" w:color="auto"/>
              <w:right w:val="single" w:sz="4" w:space="0" w:color="auto"/>
            </w:tcBorders>
            <w:shd w:val="clear" w:color="auto" w:fill="auto"/>
            <w:noWrap/>
            <w:vAlign w:val="center"/>
          </w:tcPr>
          <w:p w14:paraId="2D168959"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Điểm</w:t>
            </w:r>
          </w:p>
        </w:tc>
        <w:tc>
          <w:tcPr>
            <w:tcW w:w="671" w:type="dxa"/>
            <w:tcBorders>
              <w:top w:val="nil"/>
              <w:left w:val="nil"/>
              <w:bottom w:val="single" w:sz="4" w:space="0" w:color="auto"/>
              <w:right w:val="single" w:sz="4" w:space="0" w:color="auto"/>
            </w:tcBorders>
            <w:shd w:val="clear" w:color="auto" w:fill="auto"/>
            <w:noWrap/>
            <w:vAlign w:val="center"/>
          </w:tcPr>
          <w:p w14:paraId="549FF82B"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TG</w:t>
            </w:r>
          </w:p>
        </w:tc>
        <w:tc>
          <w:tcPr>
            <w:tcW w:w="578" w:type="dxa"/>
            <w:tcBorders>
              <w:top w:val="nil"/>
              <w:left w:val="nil"/>
              <w:bottom w:val="single" w:sz="4" w:space="0" w:color="auto"/>
              <w:right w:val="single" w:sz="4" w:space="0" w:color="auto"/>
            </w:tcBorders>
            <w:shd w:val="clear" w:color="auto" w:fill="auto"/>
            <w:noWrap/>
            <w:vAlign w:val="center"/>
          </w:tcPr>
          <w:p w14:paraId="1800657C"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CH</w:t>
            </w:r>
          </w:p>
        </w:tc>
        <w:tc>
          <w:tcPr>
            <w:tcW w:w="806" w:type="dxa"/>
            <w:tcBorders>
              <w:top w:val="nil"/>
              <w:left w:val="nil"/>
              <w:bottom w:val="single" w:sz="4" w:space="0" w:color="auto"/>
              <w:right w:val="single" w:sz="4" w:space="0" w:color="auto"/>
            </w:tcBorders>
            <w:shd w:val="clear" w:color="auto" w:fill="auto"/>
            <w:noWrap/>
            <w:vAlign w:val="center"/>
          </w:tcPr>
          <w:p w14:paraId="6242140C"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Điểm</w:t>
            </w:r>
          </w:p>
        </w:tc>
        <w:tc>
          <w:tcPr>
            <w:tcW w:w="563" w:type="dxa"/>
            <w:tcBorders>
              <w:top w:val="nil"/>
              <w:left w:val="nil"/>
              <w:bottom w:val="single" w:sz="4" w:space="0" w:color="auto"/>
              <w:right w:val="single" w:sz="4" w:space="0" w:color="auto"/>
            </w:tcBorders>
            <w:shd w:val="clear" w:color="auto" w:fill="auto"/>
            <w:noWrap/>
            <w:vAlign w:val="center"/>
          </w:tcPr>
          <w:p w14:paraId="1C07ED93"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TG</w:t>
            </w:r>
          </w:p>
        </w:tc>
        <w:tc>
          <w:tcPr>
            <w:tcW w:w="578" w:type="dxa"/>
            <w:tcBorders>
              <w:top w:val="nil"/>
              <w:left w:val="nil"/>
              <w:bottom w:val="single" w:sz="4" w:space="0" w:color="auto"/>
              <w:right w:val="single" w:sz="4" w:space="0" w:color="auto"/>
            </w:tcBorders>
            <w:shd w:val="clear" w:color="auto" w:fill="auto"/>
            <w:noWrap/>
            <w:vAlign w:val="center"/>
          </w:tcPr>
          <w:p w14:paraId="7731D260"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CH</w:t>
            </w:r>
          </w:p>
        </w:tc>
        <w:tc>
          <w:tcPr>
            <w:tcW w:w="806" w:type="dxa"/>
            <w:tcBorders>
              <w:top w:val="nil"/>
              <w:left w:val="nil"/>
              <w:bottom w:val="single" w:sz="4" w:space="0" w:color="auto"/>
              <w:right w:val="single" w:sz="4" w:space="0" w:color="auto"/>
            </w:tcBorders>
            <w:shd w:val="clear" w:color="auto" w:fill="auto"/>
            <w:noWrap/>
            <w:vAlign w:val="center"/>
          </w:tcPr>
          <w:p w14:paraId="4D60B2FF"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Điểm</w:t>
            </w:r>
          </w:p>
        </w:tc>
        <w:tc>
          <w:tcPr>
            <w:tcW w:w="563" w:type="dxa"/>
            <w:tcBorders>
              <w:top w:val="nil"/>
              <w:left w:val="nil"/>
              <w:bottom w:val="single" w:sz="4" w:space="0" w:color="auto"/>
              <w:right w:val="single" w:sz="4" w:space="0" w:color="auto"/>
            </w:tcBorders>
            <w:shd w:val="clear" w:color="auto" w:fill="auto"/>
            <w:noWrap/>
            <w:vAlign w:val="center"/>
          </w:tcPr>
          <w:p w14:paraId="11BFBFE0"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TG</w:t>
            </w:r>
          </w:p>
        </w:tc>
        <w:tc>
          <w:tcPr>
            <w:tcW w:w="616" w:type="dxa"/>
            <w:tcBorders>
              <w:top w:val="nil"/>
              <w:left w:val="nil"/>
              <w:bottom w:val="single" w:sz="4" w:space="0" w:color="auto"/>
              <w:right w:val="single" w:sz="4" w:space="0" w:color="auto"/>
            </w:tcBorders>
            <w:shd w:val="clear" w:color="auto" w:fill="auto"/>
            <w:noWrap/>
            <w:vAlign w:val="center"/>
          </w:tcPr>
          <w:p w14:paraId="0430A2AF"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TN</w:t>
            </w:r>
          </w:p>
        </w:tc>
        <w:tc>
          <w:tcPr>
            <w:tcW w:w="566" w:type="dxa"/>
            <w:tcBorders>
              <w:top w:val="nil"/>
              <w:left w:val="nil"/>
              <w:bottom w:val="single" w:sz="4" w:space="0" w:color="auto"/>
              <w:right w:val="single" w:sz="4" w:space="0" w:color="auto"/>
            </w:tcBorders>
            <w:shd w:val="clear" w:color="auto" w:fill="auto"/>
            <w:noWrap/>
            <w:vAlign w:val="center"/>
          </w:tcPr>
          <w:p w14:paraId="58DDD0CA"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TL</w:t>
            </w:r>
          </w:p>
        </w:tc>
        <w:tc>
          <w:tcPr>
            <w:tcW w:w="803" w:type="dxa"/>
            <w:tcBorders>
              <w:top w:val="nil"/>
              <w:left w:val="nil"/>
              <w:bottom w:val="single" w:sz="4" w:space="0" w:color="auto"/>
              <w:right w:val="single" w:sz="4" w:space="0" w:color="auto"/>
            </w:tcBorders>
            <w:shd w:val="clear" w:color="auto" w:fill="auto"/>
            <w:noWrap/>
            <w:vAlign w:val="center"/>
          </w:tcPr>
          <w:p w14:paraId="509FBE95"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TN</w:t>
            </w:r>
          </w:p>
        </w:tc>
        <w:tc>
          <w:tcPr>
            <w:tcW w:w="566" w:type="dxa"/>
            <w:tcBorders>
              <w:top w:val="nil"/>
              <w:left w:val="nil"/>
              <w:bottom w:val="single" w:sz="4" w:space="0" w:color="auto"/>
              <w:right w:val="single" w:sz="4" w:space="0" w:color="auto"/>
            </w:tcBorders>
            <w:shd w:val="clear" w:color="auto" w:fill="auto"/>
            <w:noWrap/>
            <w:vAlign w:val="center"/>
          </w:tcPr>
          <w:p w14:paraId="1B5F34DF"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TL</w:t>
            </w:r>
          </w:p>
        </w:tc>
        <w:tc>
          <w:tcPr>
            <w:tcW w:w="803" w:type="dxa"/>
            <w:tcBorders>
              <w:top w:val="nil"/>
              <w:left w:val="nil"/>
              <w:bottom w:val="single" w:sz="4" w:space="0" w:color="auto"/>
              <w:right w:val="single" w:sz="4" w:space="0" w:color="auto"/>
            </w:tcBorders>
            <w:shd w:val="clear" w:color="auto" w:fill="auto"/>
            <w:noWrap/>
            <w:vAlign w:val="center"/>
          </w:tcPr>
          <w:p w14:paraId="2E7C0137"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TN</w:t>
            </w:r>
          </w:p>
        </w:tc>
        <w:tc>
          <w:tcPr>
            <w:tcW w:w="566" w:type="dxa"/>
            <w:tcBorders>
              <w:top w:val="nil"/>
              <w:left w:val="nil"/>
              <w:bottom w:val="single" w:sz="4" w:space="0" w:color="auto"/>
              <w:right w:val="single" w:sz="4" w:space="0" w:color="auto"/>
            </w:tcBorders>
            <w:shd w:val="clear" w:color="auto" w:fill="auto"/>
            <w:noWrap/>
            <w:vAlign w:val="center"/>
          </w:tcPr>
          <w:p w14:paraId="66476947"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TL</w:t>
            </w:r>
          </w:p>
        </w:tc>
      </w:tr>
      <w:tr w:rsidR="00F0515A" w:rsidRPr="000B2F10" w14:paraId="023232E0" w14:textId="77777777" w:rsidTr="005341DE">
        <w:trPr>
          <w:trHeight w:val="765"/>
        </w:trPr>
        <w:tc>
          <w:tcPr>
            <w:tcW w:w="534" w:type="dxa"/>
            <w:tcBorders>
              <w:top w:val="nil"/>
              <w:left w:val="single" w:sz="4" w:space="0" w:color="auto"/>
              <w:bottom w:val="single" w:sz="4" w:space="0" w:color="auto"/>
              <w:right w:val="single" w:sz="4" w:space="0" w:color="auto"/>
            </w:tcBorders>
            <w:shd w:val="clear" w:color="auto" w:fill="auto"/>
            <w:noWrap/>
            <w:vAlign w:val="center"/>
          </w:tcPr>
          <w:p w14:paraId="51809C98"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1</w:t>
            </w:r>
          </w:p>
        </w:tc>
        <w:tc>
          <w:tcPr>
            <w:tcW w:w="1451" w:type="dxa"/>
            <w:tcBorders>
              <w:top w:val="nil"/>
              <w:left w:val="nil"/>
              <w:bottom w:val="single" w:sz="4" w:space="0" w:color="auto"/>
              <w:right w:val="single" w:sz="4" w:space="0" w:color="auto"/>
            </w:tcBorders>
            <w:shd w:val="clear" w:color="auto" w:fill="auto"/>
            <w:vAlign w:val="center"/>
          </w:tcPr>
          <w:p w14:paraId="4E04547A"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Bài 1: Các hoạt động kinh tế cơ bản trong đời sống xã hội</w:t>
            </w:r>
          </w:p>
        </w:tc>
        <w:tc>
          <w:tcPr>
            <w:tcW w:w="635" w:type="dxa"/>
            <w:tcBorders>
              <w:top w:val="nil"/>
              <w:left w:val="nil"/>
              <w:bottom w:val="single" w:sz="4" w:space="0" w:color="auto"/>
              <w:right w:val="single" w:sz="4" w:space="0" w:color="auto"/>
            </w:tcBorders>
            <w:shd w:val="clear" w:color="auto" w:fill="auto"/>
            <w:vAlign w:val="center"/>
          </w:tcPr>
          <w:p w14:paraId="17299D52"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3</w:t>
            </w:r>
          </w:p>
        </w:tc>
        <w:tc>
          <w:tcPr>
            <w:tcW w:w="578" w:type="dxa"/>
            <w:tcBorders>
              <w:top w:val="nil"/>
              <w:left w:val="nil"/>
              <w:bottom w:val="single" w:sz="4" w:space="0" w:color="auto"/>
              <w:right w:val="single" w:sz="4" w:space="0" w:color="auto"/>
            </w:tcBorders>
            <w:shd w:val="clear" w:color="auto" w:fill="auto"/>
            <w:noWrap/>
            <w:vAlign w:val="center"/>
          </w:tcPr>
          <w:p w14:paraId="328513D4"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3</w:t>
            </w:r>
          </w:p>
        </w:tc>
        <w:tc>
          <w:tcPr>
            <w:tcW w:w="806" w:type="dxa"/>
            <w:tcBorders>
              <w:top w:val="nil"/>
              <w:left w:val="nil"/>
              <w:bottom w:val="single" w:sz="4" w:space="0" w:color="auto"/>
              <w:right w:val="single" w:sz="4" w:space="0" w:color="auto"/>
            </w:tcBorders>
            <w:shd w:val="clear" w:color="auto" w:fill="auto"/>
            <w:noWrap/>
            <w:vAlign w:val="center"/>
          </w:tcPr>
          <w:p w14:paraId="365678F8"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0,75</w:t>
            </w:r>
          </w:p>
        </w:tc>
        <w:tc>
          <w:tcPr>
            <w:tcW w:w="671" w:type="dxa"/>
            <w:tcBorders>
              <w:top w:val="nil"/>
              <w:left w:val="nil"/>
              <w:bottom w:val="single" w:sz="4" w:space="0" w:color="auto"/>
              <w:right w:val="single" w:sz="4" w:space="0" w:color="auto"/>
            </w:tcBorders>
            <w:shd w:val="clear" w:color="auto" w:fill="auto"/>
            <w:noWrap/>
            <w:vAlign w:val="center"/>
          </w:tcPr>
          <w:p w14:paraId="2E6B8A7A"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2,25</w:t>
            </w:r>
          </w:p>
        </w:tc>
        <w:tc>
          <w:tcPr>
            <w:tcW w:w="578" w:type="dxa"/>
            <w:tcBorders>
              <w:top w:val="nil"/>
              <w:left w:val="nil"/>
              <w:bottom w:val="single" w:sz="4" w:space="0" w:color="auto"/>
              <w:right w:val="single" w:sz="4" w:space="0" w:color="auto"/>
            </w:tcBorders>
            <w:shd w:val="clear" w:color="auto" w:fill="auto"/>
            <w:noWrap/>
            <w:vAlign w:val="center"/>
          </w:tcPr>
          <w:p w14:paraId="6EAC2FA0"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2</w:t>
            </w:r>
          </w:p>
        </w:tc>
        <w:tc>
          <w:tcPr>
            <w:tcW w:w="806" w:type="dxa"/>
            <w:tcBorders>
              <w:top w:val="nil"/>
              <w:left w:val="nil"/>
              <w:bottom w:val="single" w:sz="4" w:space="0" w:color="auto"/>
              <w:right w:val="single" w:sz="4" w:space="0" w:color="auto"/>
            </w:tcBorders>
            <w:shd w:val="clear" w:color="auto" w:fill="auto"/>
            <w:noWrap/>
            <w:vAlign w:val="center"/>
          </w:tcPr>
          <w:p w14:paraId="5EAC0E00"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0,5</w:t>
            </w:r>
          </w:p>
        </w:tc>
        <w:tc>
          <w:tcPr>
            <w:tcW w:w="671" w:type="dxa"/>
            <w:tcBorders>
              <w:top w:val="nil"/>
              <w:left w:val="nil"/>
              <w:bottom w:val="single" w:sz="4" w:space="0" w:color="auto"/>
              <w:right w:val="single" w:sz="4" w:space="0" w:color="auto"/>
            </w:tcBorders>
            <w:shd w:val="clear" w:color="auto" w:fill="auto"/>
            <w:noWrap/>
            <w:vAlign w:val="center"/>
          </w:tcPr>
          <w:p w14:paraId="09A20007"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2,5</w:t>
            </w:r>
          </w:p>
        </w:tc>
        <w:tc>
          <w:tcPr>
            <w:tcW w:w="578" w:type="dxa"/>
            <w:vMerge w:val="restart"/>
            <w:tcBorders>
              <w:top w:val="nil"/>
              <w:left w:val="single" w:sz="4" w:space="0" w:color="auto"/>
              <w:bottom w:val="single" w:sz="4" w:space="0" w:color="000000"/>
              <w:right w:val="single" w:sz="4" w:space="0" w:color="auto"/>
            </w:tcBorders>
            <w:shd w:val="clear" w:color="auto" w:fill="auto"/>
            <w:noWrap/>
            <w:vAlign w:val="center"/>
          </w:tcPr>
          <w:p w14:paraId="26E7C0D8"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1</w:t>
            </w:r>
          </w:p>
        </w:tc>
        <w:tc>
          <w:tcPr>
            <w:tcW w:w="806" w:type="dxa"/>
            <w:vMerge w:val="restart"/>
            <w:tcBorders>
              <w:top w:val="nil"/>
              <w:left w:val="single" w:sz="4" w:space="0" w:color="auto"/>
              <w:bottom w:val="single" w:sz="4" w:space="0" w:color="000000"/>
              <w:right w:val="single" w:sz="4" w:space="0" w:color="auto"/>
            </w:tcBorders>
            <w:shd w:val="clear" w:color="auto" w:fill="auto"/>
            <w:noWrap/>
            <w:vAlign w:val="center"/>
          </w:tcPr>
          <w:p w14:paraId="23DDF011"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2</w:t>
            </w:r>
          </w:p>
        </w:tc>
        <w:tc>
          <w:tcPr>
            <w:tcW w:w="563" w:type="dxa"/>
            <w:vMerge w:val="restart"/>
            <w:tcBorders>
              <w:top w:val="nil"/>
              <w:left w:val="single" w:sz="4" w:space="0" w:color="auto"/>
              <w:bottom w:val="single" w:sz="4" w:space="0" w:color="000000"/>
              <w:right w:val="single" w:sz="4" w:space="0" w:color="auto"/>
            </w:tcBorders>
            <w:shd w:val="clear" w:color="auto" w:fill="auto"/>
            <w:noWrap/>
            <w:vAlign w:val="center"/>
          </w:tcPr>
          <w:p w14:paraId="144F8E9A"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10</w:t>
            </w:r>
          </w:p>
        </w:tc>
        <w:tc>
          <w:tcPr>
            <w:tcW w:w="578" w:type="dxa"/>
            <w:tcBorders>
              <w:top w:val="nil"/>
              <w:left w:val="nil"/>
              <w:bottom w:val="nil"/>
              <w:right w:val="nil"/>
            </w:tcBorders>
            <w:shd w:val="clear" w:color="auto" w:fill="auto"/>
            <w:noWrap/>
            <w:vAlign w:val="center"/>
          </w:tcPr>
          <w:p w14:paraId="4B1E55EE"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 </w:t>
            </w:r>
          </w:p>
        </w:tc>
        <w:tc>
          <w:tcPr>
            <w:tcW w:w="806" w:type="dxa"/>
            <w:tcBorders>
              <w:top w:val="nil"/>
              <w:left w:val="nil"/>
              <w:bottom w:val="nil"/>
              <w:right w:val="nil"/>
            </w:tcBorders>
            <w:shd w:val="clear" w:color="auto" w:fill="auto"/>
            <w:noWrap/>
            <w:vAlign w:val="center"/>
          </w:tcPr>
          <w:p w14:paraId="65D356D6"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 </w:t>
            </w:r>
          </w:p>
        </w:tc>
        <w:tc>
          <w:tcPr>
            <w:tcW w:w="563" w:type="dxa"/>
            <w:tcBorders>
              <w:top w:val="nil"/>
              <w:left w:val="nil"/>
              <w:bottom w:val="nil"/>
              <w:right w:val="single" w:sz="4" w:space="0" w:color="auto"/>
            </w:tcBorders>
            <w:shd w:val="clear" w:color="auto" w:fill="auto"/>
            <w:noWrap/>
            <w:vAlign w:val="center"/>
          </w:tcPr>
          <w:p w14:paraId="77B7459A"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 </w:t>
            </w:r>
          </w:p>
        </w:tc>
        <w:tc>
          <w:tcPr>
            <w:tcW w:w="616" w:type="dxa"/>
            <w:tcBorders>
              <w:top w:val="nil"/>
              <w:left w:val="nil"/>
              <w:bottom w:val="single" w:sz="4" w:space="0" w:color="auto"/>
              <w:right w:val="single" w:sz="4" w:space="0" w:color="auto"/>
            </w:tcBorders>
            <w:shd w:val="clear" w:color="auto" w:fill="auto"/>
            <w:noWrap/>
            <w:vAlign w:val="center"/>
          </w:tcPr>
          <w:p w14:paraId="4CF61A6F"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5</w:t>
            </w:r>
          </w:p>
        </w:tc>
        <w:tc>
          <w:tcPr>
            <w:tcW w:w="566" w:type="dxa"/>
            <w:vMerge w:val="restart"/>
            <w:tcBorders>
              <w:top w:val="nil"/>
              <w:left w:val="single" w:sz="4" w:space="0" w:color="auto"/>
              <w:bottom w:val="single" w:sz="4" w:space="0" w:color="000000"/>
              <w:right w:val="single" w:sz="4" w:space="0" w:color="auto"/>
            </w:tcBorders>
            <w:shd w:val="clear" w:color="auto" w:fill="auto"/>
            <w:noWrap/>
            <w:vAlign w:val="center"/>
          </w:tcPr>
          <w:p w14:paraId="1860E6F9"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1</w:t>
            </w:r>
          </w:p>
        </w:tc>
        <w:tc>
          <w:tcPr>
            <w:tcW w:w="803" w:type="dxa"/>
            <w:tcBorders>
              <w:top w:val="nil"/>
              <w:left w:val="nil"/>
              <w:bottom w:val="single" w:sz="4" w:space="0" w:color="auto"/>
              <w:right w:val="single" w:sz="4" w:space="0" w:color="auto"/>
            </w:tcBorders>
            <w:shd w:val="clear" w:color="auto" w:fill="auto"/>
            <w:noWrap/>
            <w:vAlign w:val="center"/>
          </w:tcPr>
          <w:p w14:paraId="58899F58"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1,25</w:t>
            </w:r>
          </w:p>
        </w:tc>
        <w:tc>
          <w:tcPr>
            <w:tcW w:w="566" w:type="dxa"/>
            <w:vMerge w:val="restart"/>
            <w:tcBorders>
              <w:top w:val="nil"/>
              <w:left w:val="single" w:sz="4" w:space="0" w:color="auto"/>
              <w:bottom w:val="single" w:sz="4" w:space="0" w:color="000000"/>
              <w:right w:val="single" w:sz="4" w:space="0" w:color="auto"/>
            </w:tcBorders>
            <w:shd w:val="clear" w:color="auto" w:fill="auto"/>
            <w:noWrap/>
            <w:vAlign w:val="center"/>
          </w:tcPr>
          <w:p w14:paraId="32B2D859"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2</w:t>
            </w:r>
          </w:p>
        </w:tc>
        <w:tc>
          <w:tcPr>
            <w:tcW w:w="803" w:type="dxa"/>
            <w:tcBorders>
              <w:top w:val="nil"/>
              <w:left w:val="nil"/>
              <w:bottom w:val="single" w:sz="4" w:space="0" w:color="auto"/>
              <w:right w:val="single" w:sz="4" w:space="0" w:color="auto"/>
            </w:tcBorders>
            <w:shd w:val="clear" w:color="auto" w:fill="auto"/>
            <w:noWrap/>
            <w:vAlign w:val="center"/>
          </w:tcPr>
          <w:p w14:paraId="12229EF5"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4,75</w:t>
            </w:r>
          </w:p>
        </w:tc>
        <w:tc>
          <w:tcPr>
            <w:tcW w:w="566" w:type="dxa"/>
            <w:vMerge w:val="restart"/>
            <w:tcBorders>
              <w:top w:val="nil"/>
              <w:left w:val="single" w:sz="4" w:space="0" w:color="auto"/>
              <w:bottom w:val="single" w:sz="4" w:space="0" w:color="000000"/>
              <w:right w:val="single" w:sz="4" w:space="0" w:color="auto"/>
            </w:tcBorders>
            <w:shd w:val="clear" w:color="auto" w:fill="auto"/>
            <w:noWrap/>
            <w:vAlign w:val="center"/>
          </w:tcPr>
          <w:p w14:paraId="5538E190"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10</w:t>
            </w:r>
          </w:p>
        </w:tc>
      </w:tr>
      <w:tr w:rsidR="00F0515A" w:rsidRPr="000B2F10" w14:paraId="1713C7D6" w14:textId="77777777" w:rsidTr="005341DE">
        <w:trPr>
          <w:trHeight w:val="765"/>
        </w:trPr>
        <w:tc>
          <w:tcPr>
            <w:tcW w:w="534" w:type="dxa"/>
            <w:tcBorders>
              <w:top w:val="nil"/>
              <w:left w:val="single" w:sz="4" w:space="0" w:color="auto"/>
              <w:bottom w:val="single" w:sz="4" w:space="0" w:color="auto"/>
              <w:right w:val="single" w:sz="4" w:space="0" w:color="auto"/>
            </w:tcBorders>
            <w:shd w:val="clear" w:color="auto" w:fill="auto"/>
            <w:noWrap/>
            <w:vAlign w:val="center"/>
          </w:tcPr>
          <w:p w14:paraId="5AD65B85"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2</w:t>
            </w:r>
          </w:p>
        </w:tc>
        <w:tc>
          <w:tcPr>
            <w:tcW w:w="1451" w:type="dxa"/>
            <w:tcBorders>
              <w:top w:val="nil"/>
              <w:left w:val="nil"/>
              <w:bottom w:val="single" w:sz="4" w:space="0" w:color="auto"/>
              <w:right w:val="single" w:sz="4" w:space="0" w:color="auto"/>
            </w:tcBorders>
            <w:shd w:val="clear" w:color="auto" w:fill="auto"/>
            <w:vAlign w:val="center"/>
          </w:tcPr>
          <w:p w14:paraId="6C81D43C"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Bài 2: Các chủ thể của nền kinh tế</w:t>
            </w:r>
          </w:p>
        </w:tc>
        <w:tc>
          <w:tcPr>
            <w:tcW w:w="635" w:type="dxa"/>
            <w:tcBorders>
              <w:top w:val="nil"/>
              <w:left w:val="nil"/>
              <w:bottom w:val="single" w:sz="4" w:space="0" w:color="auto"/>
              <w:right w:val="single" w:sz="4" w:space="0" w:color="auto"/>
            </w:tcBorders>
            <w:shd w:val="clear" w:color="auto" w:fill="auto"/>
            <w:vAlign w:val="center"/>
          </w:tcPr>
          <w:p w14:paraId="4BB7E740"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3</w:t>
            </w:r>
          </w:p>
        </w:tc>
        <w:tc>
          <w:tcPr>
            <w:tcW w:w="578" w:type="dxa"/>
            <w:tcBorders>
              <w:top w:val="nil"/>
              <w:left w:val="nil"/>
              <w:bottom w:val="single" w:sz="4" w:space="0" w:color="auto"/>
              <w:right w:val="single" w:sz="4" w:space="0" w:color="auto"/>
            </w:tcBorders>
            <w:shd w:val="clear" w:color="auto" w:fill="auto"/>
            <w:noWrap/>
            <w:vAlign w:val="center"/>
          </w:tcPr>
          <w:p w14:paraId="692F59FD"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3</w:t>
            </w:r>
          </w:p>
        </w:tc>
        <w:tc>
          <w:tcPr>
            <w:tcW w:w="806" w:type="dxa"/>
            <w:tcBorders>
              <w:top w:val="nil"/>
              <w:left w:val="nil"/>
              <w:bottom w:val="single" w:sz="4" w:space="0" w:color="auto"/>
              <w:right w:val="single" w:sz="4" w:space="0" w:color="auto"/>
            </w:tcBorders>
            <w:shd w:val="clear" w:color="auto" w:fill="auto"/>
            <w:noWrap/>
            <w:vAlign w:val="center"/>
          </w:tcPr>
          <w:p w14:paraId="589C33A6"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0,75</w:t>
            </w:r>
          </w:p>
        </w:tc>
        <w:tc>
          <w:tcPr>
            <w:tcW w:w="671" w:type="dxa"/>
            <w:tcBorders>
              <w:top w:val="nil"/>
              <w:left w:val="nil"/>
              <w:bottom w:val="single" w:sz="4" w:space="0" w:color="auto"/>
              <w:right w:val="single" w:sz="4" w:space="0" w:color="auto"/>
            </w:tcBorders>
            <w:shd w:val="clear" w:color="auto" w:fill="auto"/>
            <w:noWrap/>
            <w:vAlign w:val="center"/>
          </w:tcPr>
          <w:p w14:paraId="7B7640FE"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2,25</w:t>
            </w:r>
          </w:p>
        </w:tc>
        <w:tc>
          <w:tcPr>
            <w:tcW w:w="578" w:type="dxa"/>
            <w:tcBorders>
              <w:top w:val="nil"/>
              <w:left w:val="nil"/>
              <w:bottom w:val="single" w:sz="4" w:space="0" w:color="auto"/>
              <w:right w:val="single" w:sz="4" w:space="0" w:color="auto"/>
            </w:tcBorders>
            <w:shd w:val="clear" w:color="auto" w:fill="auto"/>
            <w:noWrap/>
            <w:vAlign w:val="center"/>
          </w:tcPr>
          <w:p w14:paraId="02A83A60"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2</w:t>
            </w:r>
          </w:p>
        </w:tc>
        <w:tc>
          <w:tcPr>
            <w:tcW w:w="806" w:type="dxa"/>
            <w:tcBorders>
              <w:top w:val="nil"/>
              <w:left w:val="nil"/>
              <w:bottom w:val="single" w:sz="4" w:space="0" w:color="auto"/>
              <w:right w:val="single" w:sz="4" w:space="0" w:color="auto"/>
            </w:tcBorders>
            <w:shd w:val="clear" w:color="auto" w:fill="auto"/>
            <w:noWrap/>
            <w:vAlign w:val="center"/>
          </w:tcPr>
          <w:p w14:paraId="0AD43026"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0,5</w:t>
            </w:r>
          </w:p>
        </w:tc>
        <w:tc>
          <w:tcPr>
            <w:tcW w:w="671" w:type="dxa"/>
            <w:tcBorders>
              <w:top w:val="nil"/>
              <w:left w:val="nil"/>
              <w:bottom w:val="single" w:sz="4" w:space="0" w:color="auto"/>
              <w:right w:val="single" w:sz="4" w:space="0" w:color="auto"/>
            </w:tcBorders>
            <w:shd w:val="clear" w:color="auto" w:fill="auto"/>
            <w:noWrap/>
            <w:vAlign w:val="center"/>
          </w:tcPr>
          <w:p w14:paraId="0947C8EC"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2,5</w:t>
            </w:r>
          </w:p>
        </w:tc>
        <w:tc>
          <w:tcPr>
            <w:tcW w:w="578" w:type="dxa"/>
            <w:vMerge/>
            <w:tcBorders>
              <w:top w:val="nil"/>
              <w:left w:val="single" w:sz="4" w:space="0" w:color="auto"/>
              <w:bottom w:val="single" w:sz="4" w:space="0" w:color="000000"/>
              <w:right w:val="single" w:sz="4" w:space="0" w:color="auto"/>
            </w:tcBorders>
            <w:vAlign w:val="center"/>
          </w:tcPr>
          <w:p w14:paraId="21F3C92A" w14:textId="77777777" w:rsidR="00F0515A" w:rsidRPr="000B2F10" w:rsidRDefault="00F0515A" w:rsidP="005341DE">
            <w:pPr>
              <w:spacing w:after="0" w:line="360" w:lineRule="auto"/>
              <w:jc w:val="both"/>
              <w:rPr>
                <w:sz w:val="26"/>
                <w:szCs w:val="26"/>
                <w:lang w:val="vi-VN" w:eastAsia="vi-VN"/>
              </w:rPr>
            </w:pPr>
          </w:p>
        </w:tc>
        <w:tc>
          <w:tcPr>
            <w:tcW w:w="806" w:type="dxa"/>
            <w:vMerge/>
            <w:tcBorders>
              <w:top w:val="nil"/>
              <w:left w:val="single" w:sz="4" w:space="0" w:color="auto"/>
              <w:bottom w:val="single" w:sz="4" w:space="0" w:color="000000"/>
              <w:right w:val="single" w:sz="4" w:space="0" w:color="auto"/>
            </w:tcBorders>
            <w:vAlign w:val="center"/>
          </w:tcPr>
          <w:p w14:paraId="207906C3" w14:textId="77777777" w:rsidR="00F0515A" w:rsidRPr="000B2F10" w:rsidRDefault="00F0515A" w:rsidP="005341DE">
            <w:pPr>
              <w:spacing w:after="0" w:line="360" w:lineRule="auto"/>
              <w:jc w:val="both"/>
              <w:rPr>
                <w:sz w:val="26"/>
                <w:szCs w:val="26"/>
                <w:lang w:val="vi-VN" w:eastAsia="vi-VN"/>
              </w:rPr>
            </w:pPr>
          </w:p>
        </w:tc>
        <w:tc>
          <w:tcPr>
            <w:tcW w:w="563" w:type="dxa"/>
            <w:vMerge/>
            <w:tcBorders>
              <w:top w:val="nil"/>
              <w:left w:val="single" w:sz="4" w:space="0" w:color="auto"/>
              <w:bottom w:val="single" w:sz="4" w:space="0" w:color="000000"/>
              <w:right w:val="single" w:sz="4" w:space="0" w:color="auto"/>
            </w:tcBorders>
            <w:vAlign w:val="center"/>
          </w:tcPr>
          <w:p w14:paraId="5E0523C1" w14:textId="77777777" w:rsidR="00F0515A" w:rsidRPr="000B2F10" w:rsidRDefault="00F0515A" w:rsidP="005341DE">
            <w:pPr>
              <w:spacing w:after="0" w:line="360" w:lineRule="auto"/>
              <w:jc w:val="both"/>
              <w:rPr>
                <w:sz w:val="26"/>
                <w:szCs w:val="26"/>
                <w:lang w:val="vi-VN" w:eastAsia="vi-VN"/>
              </w:rPr>
            </w:pPr>
          </w:p>
        </w:tc>
        <w:tc>
          <w:tcPr>
            <w:tcW w:w="578" w:type="dxa"/>
            <w:tcBorders>
              <w:top w:val="nil"/>
              <w:left w:val="nil"/>
              <w:bottom w:val="single" w:sz="4" w:space="0" w:color="auto"/>
              <w:right w:val="nil"/>
            </w:tcBorders>
            <w:shd w:val="clear" w:color="auto" w:fill="auto"/>
            <w:noWrap/>
            <w:vAlign w:val="center"/>
          </w:tcPr>
          <w:p w14:paraId="063996CE"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 </w:t>
            </w:r>
          </w:p>
        </w:tc>
        <w:tc>
          <w:tcPr>
            <w:tcW w:w="806" w:type="dxa"/>
            <w:tcBorders>
              <w:top w:val="nil"/>
              <w:left w:val="nil"/>
              <w:bottom w:val="single" w:sz="4" w:space="0" w:color="auto"/>
              <w:right w:val="nil"/>
            </w:tcBorders>
            <w:shd w:val="clear" w:color="auto" w:fill="auto"/>
            <w:noWrap/>
            <w:vAlign w:val="center"/>
          </w:tcPr>
          <w:p w14:paraId="6A5B21B1"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 </w:t>
            </w:r>
          </w:p>
        </w:tc>
        <w:tc>
          <w:tcPr>
            <w:tcW w:w="563" w:type="dxa"/>
            <w:tcBorders>
              <w:top w:val="nil"/>
              <w:left w:val="nil"/>
              <w:bottom w:val="single" w:sz="4" w:space="0" w:color="auto"/>
              <w:right w:val="single" w:sz="4" w:space="0" w:color="auto"/>
            </w:tcBorders>
            <w:shd w:val="clear" w:color="auto" w:fill="auto"/>
            <w:noWrap/>
            <w:vAlign w:val="center"/>
          </w:tcPr>
          <w:p w14:paraId="452880BB"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 </w:t>
            </w:r>
          </w:p>
        </w:tc>
        <w:tc>
          <w:tcPr>
            <w:tcW w:w="616" w:type="dxa"/>
            <w:tcBorders>
              <w:top w:val="nil"/>
              <w:left w:val="nil"/>
              <w:bottom w:val="single" w:sz="4" w:space="0" w:color="auto"/>
              <w:right w:val="single" w:sz="4" w:space="0" w:color="auto"/>
            </w:tcBorders>
            <w:shd w:val="clear" w:color="auto" w:fill="auto"/>
            <w:noWrap/>
            <w:vAlign w:val="center"/>
          </w:tcPr>
          <w:p w14:paraId="3DDF6252"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5</w:t>
            </w:r>
          </w:p>
        </w:tc>
        <w:tc>
          <w:tcPr>
            <w:tcW w:w="566" w:type="dxa"/>
            <w:vMerge/>
            <w:tcBorders>
              <w:top w:val="nil"/>
              <w:left w:val="single" w:sz="4" w:space="0" w:color="auto"/>
              <w:bottom w:val="single" w:sz="4" w:space="0" w:color="000000"/>
              <w:right w:val="single" w:sz="4" w:space="0" w:color="auto"/>
            </w:tcBorders>
            <w:vAlign w:val="center"/>
          </w:tcPr>
          <w:p w14:paraId="3DCBBC34" w14:textId="77777777" w:rsidR="00F0515A" w:rsidRPr="000B2F10" w:rsidRDefault="00F0515A" w:rsidP="005341DE">
            <w:pPr>
              <w:spacing w:after="0" w:line="360" w:lineRule="auto"/>
              <w:jc w:val="both"/>
              <w:rPr>
                <w:sz w:val="26"/>
                <w:szCs w:val="26"/>
                <w:lang w:val="vi-VN" w:eastAsia="vi-VN"/>
              </w:rPr>
            </w:pPr>
          </w:p>
        </w:tc>
        <w:tc>
          <w:tcPr>
            <w:tcW w:w="803" w:type="dxa"/>
            <w:tcBorders>
              <w:top w:val="nil"/>
              <w:left w:val="nil"/>
              <w:bottom w:val="single" w:sz="4" w:space="0" w:color="auto"/>
              <w:right w:val="single" w:sz="4" w:space="0" w:color="auto"/>
            </w:tcBorders>
            <w:shd w:val="clear" w:color="auto" w:fill="auto"/>
            <w:noWrap/>
            <w:vAlign w:val="center"/>
          </w:tcPr>
          <w:p w14:paraId="4BFFFD9E"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1,25</w:t>
            </w:r>
          </w:p>
        </w:tc>
        <w:tc>
          <w:tcPr>
            <w:tcW w:w="566" w:type="dxa"/>
            <w:vMerge/>
            <w:tcBorders>
              <w:top w:val="nil"/>
              <w:left w:val="single" w:sz="4" w:space="0" w:color="auto"/>
              <w:bottom w:val="single" w:sz="4" w:space="0" w:color="000000"/>
              <w:right w:val="single" w:sz="4" w:space="0" w:color="auto"/>
            </w:tcBorders>
            <w:vAlign w:val="center"/>
          </w:tcPr>
          <w:p w14:paraId="36B1715D" w14:textId="77777777" w:rsidR="00F0515A" w:rsidRPr="000B2F10" w:rsidRDefault="00F0515A" w:rsidP="005341DE">
            <w:pPr>
              <w:spacing w:after="0" w:line="360" w:lineRule="auto"/>
              <w:jc w:val="both"/>
              <w:rPr>
                <w:sz w:val="26"/>
                <w:szCs w:val="26"/>
                <w:lang w:val="vi-VN" w:eastAsia="vi-VN"/>
              </w:rPr>
            </w:pPr>
          </w:p>
        </w:tc>
        <w:tc>
          <w:tcPr>
            <w:tcW w:w="803" w:type="dxa"/>
            <w:tcBorders>
              <w:top w:val="nil"/>
              <w:left w:val="nil"/>
              <w:bottom w:val="single" w:sz="4" w:space="0" w:color="auto"/>
              <w:right w:val="single" w:sz="4" w:space="0" w:color="auto"/>
            </w:tcBorders>
            <w:shd w:val="clear" w:color="auto" w:fill="auto"/>
            <w:noWrap/>
            <w:vAlign w:val="center"/>
          </w:tcPr>
          <w:p w14:paraId="5056C3E4"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4,75</w:t>
            </w:r>
          </w:p>
        </w:tc>
        <w:tc>
          <w:tcPr>
            <w:tcW w:w="566" w:type="dxa"/>
            <w:vMerge/>
            <w:tcBorders>
              <w:top w:val="nil"/>
              <w:left w:val="single" w:sz="4" w:space="0" w:color="auto"/>
              <w:bottom w:val="single" w:sz="4" w:space="0" w:color="000000"/>
              <w:right w:val="single" w:sz="4" w:space="0" w:color="auto"/>
            </w:tcBorders>
            <w:vAlign w:val="center"/>
          </w:tcPr>
          <w:p w14:paraId="2BA5EA21" w14:textId="77777777" w:rsidR="00F0515A" w:rsidRPr="000B2F10" w:rsidRDefault="00F0515A" w:rsidP="005341DE">
            <w:pPr>
              <w:spacing w:after="0" w:line="360" w:lineRule="auto"/>
              <w:jc w:val="both"/>
              <w:rPr>
                <w:sz w:val="26"/>
                <w:szCs w:val="26"/>
                <w:lang w:val="vi-VN" w:eastAsia="vi-VN"/>
              </w:rPr>
            </w:pPr>
          </w:p>
        </w:tc>
      </w:tr>
      <w:tr w:rsidR="00F0515A" w:rsidRPr="000B2F10" w14:paraId="2C94456B" w14:textId="77777777" w:rsidTr="005341DE">
        <w:trPr>
          <w:trHeight w:val="765"/>
        </w:trPr>
        <w:tc>
          <w:tcPr>
            <w:tcW w:w="534" w:type="dxa"/>
            <w:tcBorders>
              <w:top w:val="nil"/>
              <w:left w:val="single" w:sz="4" w:space="0" w:color="auto"/>
              <w:bottom w:val="single" w:sz="4" w:space="0" w:color="auto"/>
              <w:right w:val="single" w:sz="4" w:space="0" w:color="auto"/>
            </w:tcBorders>
            <w:shd w:val="clear" w:color="auto" w:fill="auto"/>
            <w:noWrap/>
            <w:vAlign w:val="center"/>
          </w:tcPr>
          <w:p w14:paraId="6CE61A08"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3</w:t>
            </w:r>
          </w:p>
        </w:tc>
        <w:tc>
          <w:tcPr>
            <w:tcW w:w="1451" w:type="dxa"/>
            <w:tcBorders>
              <w:top w:val="nil"/>
              <w:left w:val="nil"/>
              <w:bottom w:val="single" w:sz="4" w:space="0" w:color="auto"/>
              <w:right w:val="single" w:sz="4" w:space="0" w:color="auto"/>
            </w:tcBorders>
            <w:shd w:val="clear" w:color="auto" w:fill="auto"/>
            <w:vAlign w:val="center"/>
          </w:tcPr>
          <w:p w14:paraId="52819513"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Bài 3: Thị trường</w:t>
            </w:r>
          </w:p>
        </w:tc>
        <w:tc>
          <w:tcPr>
            <w:tcW w:w="635" w:type="dxa"/>
            <w:tcBorders>
              <w:top w:val="nil"/>
              <w:left w:val="nil"/>
              <w:bottom w:val="single" w:sz="4" w:space="0" w:color="auto"/>
              <w:right w:val="single" w:sz="4" w:space="0" w:color="auto"/>
            </w:tcBorders>
            <w:shd w:val="clear" w:color="auto" w:fill="auto"/>
            <w:vAlign w:val="center"/>
          </w:tcPr>
          <w:p w14:paraId="5040D098"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3</w:t>
            </w:r>
          </w:p>
        </w:tc>
        <w:tc>
          <w:tcPr>
            <w:tcW w:w="578" w:type="dxa"/>
            <w:tcBorders>
              <w:top w:val="nil"/>
              <w:left w:val="nil"/>
              <w:bottom w:val="single" w:sz="4" w:space="0" w:color="auto"/>
              <w:right w:val="single" w:sz="4" w:space="0" w:color="auto"/>
            </w:tcBorders>
            <w:shd w:val="clear" w:color="auto" w:fill="auto"/>
            <w:noWrap/>
            <w:vAlign w:val="center"/>
          </w:tcPr>
          <w:p w14:paraId="618F3720"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3</w:t>
            </w:r>
          </w:p>
        </w:tc>
        <w:tc>
          <w:tcPr>
            <w:tcW w:w="806" w:type="dxa"/>
            <w:tcBorders>
              <w:top w:val="nil"/>
              <w:left w:val="nil"/>
              <w:bottom w:val="single" w:sz="4" w:space="0" w:color="auto"/>
              <w:right w:val="single" w:sz="4" w:space="0" w:color="auto"/>
            </w:tcBorders>
            <w:shd w:val="clear" w:color="auto" w:fill="auto"/>
            <w:noWrap/>
            <w:vAlign w:val="center"/>
          </w:tcPr>
          <w:p w14:paraId="4E42B3A5"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0,75</w:t>
            </w:r>
          </w:p>
        </w:tc>
        <w:tc>
          <w:tcPr>
            <w:tcW w:w="671" w:type="dxa"/>
            <w:tcBorders>
              <w:top w:val="nil"/>
              <w:left w:val="nil"/>
              <w:bottom w:val="single" w:sz="4" w:space="0" w:color="auto"/>
              <w:right w:val="single" w:sz="4" w:space="0" w:color="auto"/>
            </w:tcBorders>
            <w:shd w:val="clear" w:color="auto" w:fill="auto"/>
            <w:noWrap/>
            <w:vAlign w:val="center"/>
          </w:tcPr>
          <w:p w14:paraId="6FF2A5CB"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2,25</w:t>
            </w:r>
          </w:p>
        </w:tc>
        <w:tc>
          <w:tcPr>
            <w:tcW w:w="578" w:type="dxa"/>
            <w:tcBorders>
              <w:top w:val="nil"/>
              <w:left w:val="nil"/>
              <w:bottom w:val="single" w:sz="4" w:space="0" w:color="auto"/>
              <w:right w:val="single" w:sz="4" w:space="0" w:color="auto"/>
            </w:tcBorders>
            <w:shd w:val="clear" w:color="auto" w:fill="auto"/>
            <w:noWrap/>
            <w:vAlign w:val="center"/>
          </w:tcPr>
          <w:p w14:paraId="4ACF4951"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3</w:t>
            </w:r>
          </w:p>
        </w:tc>
        <w:tc>
          <w:tcPr>
            <w:tcW w:w="806" w:type="dxa"/>
            <w:tcBorders>
              <w:top w:val="nil"/>
              <w:left w:val="nil"/>
              <w:bottom w:val="single" w:sz="4" w:space="0" w:color="auto"/>
              <w:right w:val="single" w:sz="4" w:space="0" w:color="auto"/>
            </w:tcBorders>
            <w:shd w:val="clear" w:color="auto" w:fill="auto"/>
            <w:noWrap/>
            <w:vAlign w:val="center"/>
          </w:tcPr>
          <w:p w14:paraId="0D3C89E9"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0,75</w:t>
            </w:r>
          </w:p>
        </w:tc>
        <w:tc>
          <w:tcPr>
            <w:tcW w:w="671" w:type="dxa"/>
            <w:tcBorders>
              <w:top w:val="nil"/>
              <w:left w:val="nil"/>
              <w:bottom w:val="single" w:sz="4" w:space="0" w:color="auto"/>
              <w:right w:val="single" w:sz="4" w:space="0" w:color="auto"/>
            </w:tcBorders>
            <w:shd w:val="clear" w:color="auto" w:fill="auto"/>
            <w:noWrap/>
            <w:vAlign w:val="center"/>
          </w:tcPr>
          <w:p w14:paraId="66836F2F"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3,75</w:t>
            </w:r>
          </w:p>
        </w:tc>
        <w:tc>
          <w:tcPr>
            <w:tcW w:w="578" w:type="dxa"/>
            <w:tcBorders>
              <w:top w:val="nil"/>
              <w:left w:val="nil"/>
              <w:bottom w:val="nil"/>
              <w:right w:val="nil"/>
            </w:tcBorders>
            <w:shd w:val="clear" w:color="auto" w:fill="auto"/>
            <w:noWrap/>
            <w:vAlign w:val="center"/>
          </w:tcPr>
          <w:p w14:paraId="5B4D391C"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 </w:t>
            </w:r>
          </w:p>
        </w:tc>
        <w:tc>
          <w:tcPr>
            <w:tcW w:w="806" w:type="dxa"/>
            <w:tcBorders>
              <w:top w:val="nil"/>
              <w:left w:val="nil"/>
              <w:bottom w:val="nil"/>
              <w:right w:val="nil"/>
            </w:tcBorders>
            <w:shd w:val="clear" w:color="auto" w:fill="auto"/>
            <w:noWrap/>
            <w:vAlign w:val="center"/>
          </w:tcPr>
          <w:p w14:paraId="3C94DB9C"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 </w:t>
            </w:r>
          </w:p>
        </w:tc>
        <w:tc>
          <w:tcPr>
            <w:tcW w:w="563" w:type="dxa"/>
            <w:tcBorders>
              <w:top w:val="nil"/>
              <w:left w:val="nil"/>
              <w:bottom w:val="nil"/>
              <w:right w:val="single" w:sz="4" w:space="0" w:color="auto"/>
            </w:tcBorders>
            <w:shd w:val="clear" w:color="auto" w:fill="auto"/>
            <w:noWrap/>
            <w:vAlign w:val="center"/>
          </w:tcPr>
          <w:p w14:paraId="35B9D3DA"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 </w:t>
            </w:r>
          </w:p>
        </w:tc>
        <w:tc>
          <w:tcPr>
            <w:tcW w:w="578" w:type="dxa"/>
            <w:vMerge w:val="restart"/>
            <w:tcBorders>
              <w:top w:val="nil"/>
              <w:left w:val="single" w:sz="4" w:space="0" w:color="auto"/>
              <w:bottom w:val="single" w:sz="4" w:space="0" w:color="000000"/>
              <w:right w:val="single" w:sz="4" w:space="0" w:color="auto"/>
            </w:tcBorders>
            <w:shd w:val="clear" w:color="auto" w:fill="auto"/>
            <w:noWrap/>
            <w:vAlign w:val="center"/>
          </w:tcPr>
          <w:p w14:paraId="3501266A"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1</w:t>
            </w:r>
          </w:p>
        </w:tc>
        <w:tc>
          <w:tcPr>
            <w:tcW w:w="806" w:type="dxa"/>
            <w:vMerge w:val="restart"/>
            <w:tcBorders>
              <w:top w:val="nil"/>
              <w:left w:val="single" w:sz="4" w:space="0" w:color="auto"/>
              <w:bottom w:val="single" w:sz="4" w:space="0" w:color="000000"/>
              <w:right w:val="single" w:sz="4" w:space="0" w:color="auto"/>
            </w:tcBorders>
            <w:shd w:val="clear" w:color="auto" w:fill="auto"/>
            <w:noWrap/>
            <w:vAlign w:val="center"/>
          </w:tcPr>
          <w:p w14:paraId="082B90A5"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1</w:t>
            </w:r>
          </w:p>
        </w:tc>
        <w:tc>
          <w:tcPr>
            <w:tcW w:w="563" w:type="dxa"/>
            <w:vMerge w:val="restart"/>
            <w:tcBorders>
              <w:top w:val="nil"/>
              <w:left w:val="single" w:sz="4" w:space="0" w:color="auto"/>
              <w:bottom w:val="single" w:sz="4" w:space="0" w:color="000000"/>
              <w:right w:val="single" w:sz="4" w:space="0" w:color="auto"/>
            </w:tcBorders>
            <w:shd w:val="clear" w:color="auto" w:fill="auto"/>
            <w:noWrap/>
            <w:vAlign w:val="center"/>
          </w:tcPr>
          <w:p w14:paraId="0A58BF25"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8</w:t>
            </w:r>
          </w:p>
        </w:tc>
        <w:tc>
          <w:tcPr>
            <w:tcW w:w="616" w:type="dxa"/>
            <w:tcBorders>
              <w:top w:val="nil"/>
              <w:left w:val="nil"/>
              <w:bottom w:val="single" w:sz="4" w:space="0" w:color="auto"/>
              <w:right w:val="single" w:sz="4" w:space="0" w:color="auto"/>
            </w:tcBorders>
            <w:shd w:val="clear" w:color="auto" w:fill="auto"/>
            <w:noWrap/>
            <w:vAlign w:val="center"/>
          </w:tcPr>
          <w:p w14:paraId="09A9A092"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6</w:t>
            </w:r>
          </w:p>
        </w:tc>
        <w:tc>
          <w:tcPr>
            <w:tcW w:w="566" w:type="dxa"/>
            <w:vMerge w:val="restart"/>
            <w:tcBorders>
              <w:top w:val="nil"/>
              <w:left w:val="single" w:sz="4" w:space="0" w:color="auto"/>
              <w:bottom w:val="single" w:sz="4" w:space="0" w:color="000000"/>
              <w:right w:val="single" w:sz="4" w:space="0" w:color="auto"/>
            </w:tcBorders>
            <w:shd w:val="clear" w:color="auto" w:fill="auto"/>
            <w:noWrap/>
            <w:vAlign w:val="center"/>
          </w:tcPr>
          <w:p w14:paraId="4B81C85F"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1</w:t>
            </w:r>
          </w:p>
        </w:tc>
        <w:tc>
          <w:tcPr>
            <w:tcW w:w="803" w:type="dxa"/>
            <w:tcBorders>
              <w:top w:val="nil"/>
              <w:left w:val="nil"/>
              <w:bottom w:val="single" w:sz="4" w:space="0" w:color="auto"/>
              <w:right w:val="single" w:sz="4" w:space="0" w:color="auto"/>
            </w:tcBorders>
            <w:shd w:val="clear" w:color="auto" w:fill="auto"/>
            <w:noWrap/>
            <w:vAlign w:val="center"/>
          </w:tcPr>
          <w:p w14:paraId="4CF0BB5A"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1,5</w:t>
            </w:r>
          </w:p>
        </w:tc>
        <w:tc>
          <w:tcPr>
            <w:tcW w:w="566" w:type="dxa"/>
            <w:vMerge w:val="restart"/>
            <w:tcBorders>
              <w:top w:val="nil"/>
              <w:left w:val="single" w:sz="4" w:space="0" w:color="auto"/>
              <w:bottom w:val="single" w:sz="4" w:space="0" w:color="000000"/>
              <w:right w:val="single" w:sz="4" w:space="0" w:color="auto"/>
            </w:tcBorders>
            <w:shd w:val="clear" w:color="auto" w:fill="auto"/>
            <w:noWrap/>
            <w:vAlign w:val="center"/>
          </w:tcPr>
          <w:p w14:paraId="4A50598A"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1</w:t>
            </w:r>
          </w:p>
        </w:tc>
        <w:tc>
          <w:tcPr>
            <w:tcW w:w="803" w:type="dxa"/>
            <w:tcBorders>
              <w:top w:val="nil"/>
              <w:left w:val="nil"/>
              <w:bottom w:val="single" w:sz="4" w:space="0" w:color="auto"/>
              <w:right w:val="single" w:sz="4" w:space="0" w:color="auto"/>
            </w:tcBorders>
            <w:shd w:val="clear" w:color="auto" w:fill="auto"/>
            <w:noWrap/>
            <w:vAlign w:val="center"/>
          </w:tcPr>
          <w:p w14:paraId="0787E7EA"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6</w:t>
            </w:r>
          </w:p>
        </w:tc>
        <w:tc>
          <w:tcPr>
            <w:tcW w:w="566" w:type="dxa"/>
            <w:vMerge w:val="restart"/>
            <w:tcBorders>
              <w:top w:val="nil"/>
              <w:left w:val="single" w:sz="4" w:space="0" w:color="auto"/>
              <w:bottom w:val="single" w:sz="4" w:space="0" w:color="000000"/>
              <w:right w:val="single" w:sz="4" w:space="0" w:color="auto"/>
            </w:tcBorders>
            <w:shd w:val="clear" w:color="auto" w:fill="auto"/>
            <w:noWrap/>
            <w:vAlign w:val="center"/>
          </w:tcPr>
          <w:p w14:paraId="03D8BB40"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8</w:t>
            </w:r>
          </w:p>
        </w:tc>
      </w:tr>
      <w:tr w:rsidR="00F0515A" w:rsidRPr="000B2F10" w14:paraId="42AA04CD" w14:textId="77777777" w:rsidTr="005341DE">
        <w:trPr>
          <w:trHeight w:val="765"/>
        </w:trPr>
        <w:tc>
          <w:tcPr>
            <w:tcW w:w="534" w:type="dxa"/>
            <w:tcBorders>
              <w:top w:val="nil"/>
              <w:left w:val="single" w:sz="4" w:space="0" w:color="auto"/>
              <w:bottom w:val="single" w:sz="4" w:space="0" w:color="auto"/>
              <w:right w:val="single" w:sz="4" w:space="0" w:color="auto"/>
            </w:tcBorders>
            <w:shd w:val="clear" w:color="auto" w:fill="auto"/>
            <w:noWrap/>
            <w:vAlign w:val="center"/>
          </w:tcPr>
          <w:p w14:paraId="4F37D211"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4</w:t>
            </w:r>
          </w:p>
        </w:tc>
        <w:tc>
          <w:tcPr>
            <w:tcW w:w="1451" w:type="dxa"/>
            <w:tcBorders>
              <w:top w:val="nil"/>
              <w:left w:val="nil"/>
              <w:bottom w:val="single" w:sz="4" w:space="0" w:color="auto"/>
              <w:right w:val="single" w:sz="4" w:space="0" w:color="auto"/>
            </w:tcBorders>
            <w:shd w:val="clear" w:color="auto" w:fill="auto"/>
            <w:vAlign w:val="center"/>
          </w:tcPr>
          <w:p w14:paraId="2B82B8DC"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Bài 4: Cơ chế thị trường</w:t>
            </w:r>
          </w:p>
        </w:tc>
        <w:tc>
          <w:tcPr>
            <w:tcW w:w="635" w:type="dxa"/>
            <w:tcBorders>
              <w:top w:val="nil"/>
              <w:left w:val="nil"/>
              <w:bottom w:val="single" w:sz="4" w:space="0" w:color="auto"/>
              <w:right w:val="single" w:sz="4" w:space="0" w:color="auto"/>
            </w:tcBorders>
            <w:shd w:val="clear" w:color="auto" w:fill="auto"/>
            <w:vAlign w:val="center"/>
          </w:tcPr>
          <w:p w14:paraId="50FA8BDD"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3</w:t>
            </w:r>
          </w:p>
        </w:tc>
        <w:tc>
          <w:tcPr>
            <w:tcW w:w="578" w:type="dxa"/>
            <w:tcBorders>
              <w:top w:val="nil"/>
              <w:left w:val="nil"/>
              <w:bottom w:val="single" w:sz="4" w:space="0" w:color="auto"/>
              <w:right w:val="single" w:sz="4" w:space="0" w:color="auto"/>
            </w:tcBorders>
            <w:shd w:val="clear" w:color="auto" w:fill="auto"/>
            <w:noWrap/>
            <w:vAlign w:val="center"/>
          </w:tcPr>
          <w:p w14:paraId="36D4831D"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3</w:t>
            </w:r>
          </w:p>
        </w:tc>
        <w:tc>
          <w:tcPr>
            <w:tcW w:w="806" w:type="dxa"/>
            <w:tcBorders>
              <w:top w:val="nil"/>
              <w:left w:val="nil"/>
              <w:bottom w:val="single" w:sz="4" w:space="0" w:color="auto"/>
              <w:right w:val="single" w:sz="4" w:space="0" w:color="auto"/>
            </w:tcBorders>
            <w:shd w:val="clear" w:color="auto" w:fill="auto"/>
            <w:noWrap/>
            <w:vAlign w:val="center"/>
          </w:tcPr>
          <w:p w14:paraId="11B6C39C"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0,75</w:t>
            </w:r>
          </w:p>
        </w:tc>
        <w:tc>
          <w:tcPr>
            <w:tcW w:w="671" w:type="dxa"/>
            <w:tcBorders>
              <w:top w:val="nil"/>
              <w:left w:val="nil"/>
              <w:bottom w:val="single" w:sz="4" w:space="0" w:color="auto"/>
              <w:right w:val="single" w:sz="4" w:space="0" w:color="auto"/>
            </w:tcBorders>
            <w:shd w:val="clear" w:color="auto" w:fill="auto"/>
            <w:noWrap/>
            <w:vAlign w:val="center"/>
          </w:tcPr>
          <w:p w14:paraId="2B7AE382"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2,25</w:t>
            </w:r>
          </w:p>
        </w:tc>
        <w:tc>
          <w:tcPr>
            <w:tcW w:w="578" w:type="dxa"/>
            <w:tcBorders>
              <w:top w:val="nil"/>
              <w:left w:val="nil"/>
              <w:bottom w:val="single" w:sz="4" w:space="0" w:color="auto"/>
              <w:right w:val="single" w:sz="4" w:space="0" w:color="auto"/>
            </w:tcBorders>
            <w:shd w:val="clear" w:color="auto" w:fill="auto"/>
            <w:noWrap/>
            <w:vAlign w:val="center"/>
          </w:tcPr>
          <w:p w14:paraId="2476AFAB"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3</w:t>
            </w:r>
          </w:p>
        </w:tc>
        <w:tc>
          <w:tcPr>
            <w:tcW w:w="806" w:type="dxa"/>
            <w:tcBorders>
              <w:top w:val="nil"/>
              <w:left w:val="nil"/>
              <w:bottom w:val="single" w:sz="4" w:space="0" w:color="auto"/>
              <w:right w:val="single" w:sz="4" w:space="0" w:color="auto"/>
            </w:tcBorders>
            <w:shd w:val="clear" w:color="auto" w:fill="auto"/>
            <w:noWrap/>
            <w:vAlign w:val="center"/>
          </w:tcPr>
          <w:p w14:paraId="783E0ADC"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0,75</w:t>
            </w:r>
          </w:p>
        </w:tc>
        <w:tc>
          <w:tcPr>
            <w:tcW w:w="671" w:type="dxa"/>
            <w:tcBorders>
              <w:top w:val="nil"/>
              <w:left w:val="nil"/>
              <w:bottom w:val="single" w:sz="4" w:space="0" w:color="auto"/>
              <w:right w:val="single" w:sz="4" w:space="0" w:color="auto"/>
            </w:tcBorders>
            <w:shd w:val="clear" w:color="auto" w:fill="auto"/>
            <w:noWrap/>
            <w:vAlign w:val="center"/>
          </w:tcPr>
          <w:p w14:paraId="7F338EA8"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3,75</w:t>
            </w:r>
          </w:p>
        </w:tc>
        <w:tc>
          <w:tcPr>
            <w:tcW w:w="578" w:type="dxa"/>
            <w:tcBorders>
              <w:top w:val="nil"/>
              <w:left w:val="nil"/>
              <w:bottom w:val="nil"/>
              <w:right w:val="nil"/>
            </w:tcBorders>
            <w:shd w:val="clear" w:color="auto" w:fill="auto"/>
            <w:noWrap/>
            <w:vAlign w:val="center"/>
          </w:tcPr>
          <w:p w14:paraId="77F4C33B"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 </w:t>
            </w:r>
          </w:p>
        </w:tc>
        <w:tc>
          <w:tcPr>
            <w:tcW w:w="806" w:type="dxa"/>
            <w:tcBorders>
              <w:top w:val="nil"/>
              <w:left w:val="nil"/>
              <w:bottom w:val="nil"/>
              <w:right w:val="nil"/>
            </w:tcBorders>
            <w:shd w:val="clear" w:color="auto" w:fill="auto"/>
            <w:noWrap/>
            <w:vAlign w:val="center"/>
          </w:tcPr>
          <w:p w14:paraId="03F2A68C" w14:textId="77777777" w:rsidR="00F0515A" w:rsidRPr="000B2F10" w:rsidRDefault="00F0515A" w:rsidP="005341DE">
            <w:pPr>
              <w:spacing w:after="0" w:line="360" w:lineRule="auto"/>
              <w:jc w:val="both"/>
              <w:rPr>
                <w:sz w:val="26"/>
                <w:szCs w:val="26"/>
                <w:lang w:val="vi-VN" w:eastAsia="vi-VN"/>
              </w:rPr>
            </w:pPr>
          </w:p>
        </w:tc>
        <w:tc>
          <w:tcPr>
            <w:tcW w:w="563" w:type="dxa"/>
            <w:tcBorders>
              <w:top w:val="nil"/>
              <w:left w:val="nil"/>
              <w:bottom w:val="nil"/>
              <w:right w:val="single" w:sz="4" w:space="0" w:color="auto"/>
            </w:tcBorders>
            <w:shd w:val="clear" w:color="auto" w:fill="auto"/>
            <w:noWrap/>
            <w:vAlign w:val="center"/>
          </w:tcPr>
          <w:p w14:paraId="0EEC02EF"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 </w:t>
            </w:r>
          </w:p>
        </w:tc>
        <w:tc>
          <w:tcPr>
            <w:tcW w:w="578" w:type="dxa"/>
            <w:vMerge/>
            <w:tcBorders>
              <w:top w:val="nil"/>
              <w:left w:val="single" w:sz="4" w:space="0" w:color="auto"/>
              <w:bottom w:val="single" w:sz="4" w:space="0" w:color="000000"/>
              <w:right w:val="single" w:sz="4" w:space="0" w:color="auto"/>
            </w:tcBorders>
            <w:vAlign w:val="center"/>
          </w:tcPr>
          <w:p w14:paraId="0F393589" w14:textId="77777777" w:rsidR="00F0515A" w:rsidRPr="000B2F10" w:rsidRDefault="00F0515A" w:rsidP="005341DE">
            <w:pPr>
              <w:spacing w:after="0" w:line="360" w:lineRule="auto"/>
              <w:jc w:val="both"/>
              <w:rPr>
                <w:sz w:val="26"/>
                <w:szCs w:val="26"/>
                <w:lang w:val="vi-VN" w:eastAsia="vi-VN"/>
              </w:rPr>
            </w:pPr>
          </w:p>
        </w:tc>
        <w:tc>
          <w:tcPr>
            <w:tcW w:w="806" w:type="dxa"/>
            <w:vMerge/>
            <w:tcBorders>
              <w:top w:val="nil"/>
              <w:left w:val="single" w:sz="4" w:space="0" w:color="auto"/>
              <w:bottom w:val="single" w:sz="4" w:space="0" w:color="000000"/>
              <w:right w:val="single" w:sz="4" w:space="0" w:color="auto"/>
            </w:tcBorders>
            <w:vAlign w:val="center"/>
          </w:tcPr>
          <w:p w14:paraId="20C790C7" w14:textId="77777777" w:rsidR="00F0515A" w:rsidRPr="000B2F10" w:rsidRDefault="00F0515A" w:rsidP="005341DE">
            <w:pPr>
              <w:spacing w:after="0" w:line="360" w:lineRule="auto"/>
              <w:jc w:val="both"/>
              <w:rPr>
                <w:sz w:val="26"/>
                <w:szCs w:val="26"/>
                <w:lang w:val="vi-VN" w:eastAsia="vi-VN"/>
              </w:rPr>
            </w:pPr>
          </w:p>
        </w:tc>
        <w:tc>
          <w:tcPr>
            <w:tcW w:w="563" w:type="dxa"/>
            <w:vMerge/>
            <w:tcBorders>
              <w:top w:val="nil"/>
              <w:left w:val="single" w:sz="4" w:space="0" w:color="auto"/>
              <w:bottom w:val="single" w:sz="4" w:space="0" w:color="000000"/>
              <w:right w:val="single" w:sz="4" w:space="0" w:color="auto"/>
            </w:tcBorders>
            <w:vAlign w:val="center"/>
          </w:tcPr>
          <w:p w14:paraId="2309EB20" w14:textId="77777777" w:rsidR="00F0515A" w:rsidRPr="000B2F10" w:rsidRDefault="00F0515A" w:rsidP="005341DE">
            <w:pPr>
              <w:spacing w:after="0" w:line="360" w:lineRule="auto"/>
              <w:jc w:val="both"/>
              <w:rPr>
                <w:sz w:val="26"/>
                <w:szCs w:val="26"/>
                <w:lang w:val="vi-VN" w:eastAsia="vi-VN"/>
              </w:rPr>
            </w:pPr>
          </w:p>
        </w:tc>
        <w:tc>
          <w:tcPr>
            <w:tcW w:w="616" w:type="dxa"/>
            <w:tcBorders>
              <w:top w:val="nil"/>
              <w:left w:val="nil"/>
              <w:bottom w:val="single" w:sz="4" w:space="0" w:color="auto"/>
              <w:right w:val="single" w:sz="4" w:space="0" w:color="auto"/>
            </w:tcBorders>
            <w:shd w:val="clear" w:color="auto" w:fill="auto"/>
            <w:noWrap/>
            <w:vAlign w:val="center"/>
          </w:tcPr>
          <w:p w14:paraId="4E8DF361"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6</w:t>
            </w:r>
          </w:p>
        </w:tc>
        <w:tc>
          <w:tcPr>
            <w:tcW w:w="566" w:type="dxa"/>
            <w:vMerge/>
            <w:tcBorders>
              <w:top w:val="nil"/>
              <w:left w:val="single" w:sz="4" w:space="0" w:color="auto"/>
              <w:bottom w:val="single" w:sz="4" w:space="0" w:color="000000"/>
              <w:right w:val="single" w:sz="4" w:space="0" w:color="auto"/>
            </w:tcBorders>
            <w:vAlign w:val="center"/>
          </w:tcPr>
          <w:p w14:paraId="36BEB864" w14:textId="77777777" w:rsidR="00F0515A" w:rsidRPr="000B2F10" w:rsidRDefault="00F0515A" w:rsidP="005341DE">
            <w:pPr>
              <w:spacing w:after="0" w:line="360" w:lineRule="auto"/>
              <w:jc w:val="both"/>
              <w:rPr>
                <w:sz w:val="26"/>
                <w:szCs w:val="26"/>
                <w:lang w:val="vi-VN" w:eastAsia="vi-VN"/>
              </w:rPr>
            </w:pPr>
          </w:p>
        </w:tc>
        <w:tc>
          <w:tcPr>
            <w:tcW w:w="803" w:type="dxa"/>
            <w:tcBorders>
              <w:top w:val="nil"/>
              <w:left w:val="nil"/>
              <w:bottom w:val="single" w:sz="4" w:space="0" w:color="auto"/>
              <w:right w:val="single" w:sz="4" w:space="0" w:color="auto"/>
            </w:tcBorders>
            <w:shd w:val="clear" w:color="auto" w:fill="auto"/>
            <w:noWrap/>
            <w:vAlign w:val="center"/>
          </w:tcPr>
          <w:p w14:paraId="4DB49A3C"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1,5</w:t>
            </w:r>
          </w:p>
        </w:tc>
        <w:tc>
          <w:tcPr>
            <w:tcW w:w="566" w:type="dxa"/>
            <w:vMerge/>
            <w:tcBorders>
              <w:top w:val="nil"/>
              <w:left w:val="single" w:sz="4" w:space="0" w:color="auto"/>
              <w:bottom w:val="single" w:sz="4" w:space="0" w:color="000000"/>
              <w:right w:val="single" w:sz="4" w:space="0" w:color="auto"/>
            </w:tcBorders>
            <w:vAlign w:val="center"/>
          </w:tcPr>
          <w:p w14:paraId="248DDBB2" w14:textId="77777777" w:rsidR="00F0515A" w:rsidRPr="000B2F10" w:rsidRDefault="00F0515A" w:rsidP="005341DE">
            <w:pPr>
              <w:spacing w:after="0" w:line="360" w:lineRule="auto"/>
              <w:jc w:val="both"/>
              <w:rPr>
                <w:sz w:val="26"/>
                <w:szCs w:val="26"/>
                <w:lang w:val="vi-VN" w:eastAsia="vi-VN"/>
              </w:rPr>
            </w:pPr>
          </w:p>
        </w:tc>
        <w:tc>
          <w:tcPr>
            <w:tcW w:w="803" w:type="dxa"/>
            <w:tcBorders>
              <w:top w:val="nil"/>
              <w:left w:val="nil"/>
              <w:bottom w:val="single" w:sz="4" w:space="0" w:color="auto"/>
              <w:right w:val="single" w:sz="4" w:space="0" w:color="auto"/>
            </w:tcBorders>
            <w:shd w:val="clear" w:color="auto" w:fill="auto"/>
            <w:noWrap/>
            <w:vAlign w:val="center"/>
          </w:tcPr>
          <w:p w14:paraId="713204B7"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6</w:t>
            </w:r>
          </w:p>
        </w:tc>
        <w:tc>
          <w:tcPr>
            <w:tcW w:w="566" w:type="dxa"/>
            <w:vMerge/>
            <w:tcBorders>
              <w:top w:val="nil"/>
              <w:left w:val="single" w:sz="4" w:space="0" w:color="auto"/>
              <w:bottom w:val="single" w:sz="4" w:space="0" w:color="000000"/>
              <w:right w:val="single" w:sz="4" w:space="0" w:color="auto"/>
            </w:tcBorders>
            <w:vAlign w:val="center"/>
          </w:tcPr>
          <w:p w14:paraId="26EBE482" w14:textId="77777777" w:rsidR="00F0515A" w:rsidRPr="000B2F10" w:rsidRDefault="00F0515A" w:rsidP="005341DE">
            <w:pPr>
              <w:spacing w:after="0" w:line="360" w:lineRule="auto"/>
              <w:jc w:val="both"/>
              <w:rPr>
                <w:sz w:val="26"/>
                <w:szCs w:val="26"/>
                <w:lang w:val="vi-VN" w:eastAsia="vi-VN"/>
              </w:rPr>
            </w:pPr>
          </w:p>
        </w:tc>
      </w:tr>
      <w:tr w:rsidR="00F0515A" w:rsidRPr="000B2F10" w14:paraId="577FA4C6" w14:textId="77777777" w:rsidTr="005341DE">
        <w:trPr>
          <w:trHeight w:val="765"/>
        </w:trPr>
        <w:tc>
          <w:tcPr>
            <w:tcW w:w="534" w:type="dxa"/>
            <w:tcBorders>
              <w:top w:val="nil"/>
              <w:left w:val="single" w:sz="4" w:space="0" w:color="auto"/>
              <w:bottom w:val="single" w:sz="4" w:space="0" w:color="auto"/>
              <w:right w:val="single" w:sz="4" w:space="0" w:color="auto"/>
            </w:tcBorders>
            <w:shd w:val="clear" w:color="auto" w:fill="auto"/>
            <w:noWrap/>
            <w:vAlign w:val="center"/>
          </w:tcPr>
          <w:p w14:paraId="0F870172"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lastRenderedPageBreak/>
              <w:t>5</w:t>
            </w:r>
          </w:p>
        </w:tc>
        <w:tc>
          <w:tcPr>
            <w:tcW w:w="1451" w:type="dxa"/>
            <w:tcBorders>
              <w:top w:val="nil"/>
              <w:left w:val="nil"/>
              <w:bottom w:val="single" w:sz="4" w:space="0" w:color="auto"/>
              <w:right w:val="single" w:sz="4" w:space="0" w:color="auto"/>
            </w:tcBorders>
            <w:shd w:val="clear" w:color="auto" w:fill="auto"/>
            <w:vAlign w:val="center"/>
          </w:tcPr>
          <w:p w14:paraId="494F2524"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Bài 5: Ngân sách nhà nước</w:t>
            </w:r>
          </w:p>
        </w:tc>
        <w:tc>
          <w:tcPr>
            <w:tcW w:w="635" w:type="dxa"/>
            <w:tcBorders>
              <w:top w:val="nil"/>
              <w:left w:val="nil"/>
              <w:bottom w:val="single" w:sz="4" w:space="0" w:color="auto"/>
              <w:right w:val="single" w:sz="4" w:space="0" w:color="auto"/>
            </w:tcBorders>
            <w:shd w:val="clear" w:color="auto" w:fill="auto"/>
            <w:vAlign w:val="center"/>
          </w:tcPr>
          <w:p w14:paraId="7C50AECA"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3</w:t>
            </w:r>
          </w:p>
        </w:tc>
        <w:tc>
          <w:tcPr>
            <w:tcW w:w="578" w:type="dxa"/>
            <w:tcBorders>
              <w:top w:val="nil"/>
              <w:left w:val="nil"/>
              <w:bottom w:val="single" w:sz="4" w:space="0" w:color="auto"/>
              <w:right w:val="single" w:sz="4" w:space="0" w:color="auto"/>
            </w:tcBorders>
            <w:shd w:val="clear" w:color="auto" w:fill="auto"/>
            <w:noWrap/>
            <w:vAlign w:val="center"/>
          </w:tcPr>
          <w:p w14:paraId="3E4E7DFC"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4</w:t>
            </w:r>
          </w:p>
        </w:tc>
        <w:tc>
          <w:tcPr>
            <w:tcW w:w="806" w:type="dxa"/>
            <w:tcBorders>
              <w:top w:val="nil"/>
              <w:left w:val="nil"/>
              <w:bottom w:val="single" w:sz="4" w:space="0" w:color="auto"/>
              <w:right w:val="single" w:sz="4" w:space="0" w:color="auto"/>
            </w:tcBorders>
            <w:shd w:val="clear" w:color="auto" w:fill="auto"/>
            <w:noWrap/>
            <w:vAlign w:val="center"/>
          </w:tcPr>
          <w:p w14:paraId="6443F719"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1</w:t>
            </w:r>
          </w:p>
        </w:tc>
        <w:tc>
          <w:tcPr>
            <w:tcW w:w="671" w:type="dxa"/>
            <w:tcBorders>
              <w:top w:val="nil"/>
              <w:left w:val="nil"/>
              <w:bottom w:val="single" w:sz="4" w:space="0" w:color="auto"/>
              <w:right w:val="single" w:sz="4" w:space="0" w:color="auto"/>
            </w:tcBorders>
            <w:shd w:val="clear" w:color="auto" w:fill="auto"/>
            <w:noWrap/>
            <w:vAlign w:val="center"/>
          </w:tcPr>
          <w:p w14:paraId="1E6B7006"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3</w:t>
            </w:r>
          </w:p>
        </w:tc>
        <w:tc>
          <w:tcPr>
            <w:tcW w:w="578" w:type="dxa"/>
            <w:tcBorders>
              <w:top w:val="nil"/>
              <w:left w:val="nil"/>
              <w:bottom w:val="single" w:sz="4" w:space="0" w:color="auto"/>
              <w:right w:val="single" w:sz="4" w:space="0" w:color="auto"/>
            </w:tcBorders>
            <w:shd w:val="clear" w:color="auto" w:fill="auto"/>
            <w:noWrap/>
            <w:vAlign w:val="center"/>
          </w:tcPr>
          <w:p w14:paraId="1AB545E9"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2</w:t>
            </w:r>
          </w:p>
        </w:tc>
        <w:tc>
          <w:tcPr>
            <w:tcW w:w="806" w:type="dxa"/>
            <w:tcBorders>
              <w:top w:val="nil"/>
              <w:left w:val="nil"/>
              <w:bottom w:val="single" w:sz="4" w:space="0" w:color="auto"/>
              <w:right w:val="single" w:sz="4" w:space="0" w:color="auto"/>
            </w:tcBorders>
            <w:shd w:val="clear" w:color="auto" w:fill="auto"/>
            <w:noWrap/>
            <w:vAlign w:val="center"/>
          </w:tcPr>
          <w:p w14:paraId="3747CA2C"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0,5</w:t>
            </w:r>
          </w:p>
        </w:tc>
        <w:tc>
          <w:tcPr>
            <w:tcW w:w="671" w:type="dxa"/>
            <w:tcBorders>
              <w:top w:val="nil"/>
              <w:left w:val="nil"/>
              <w:bottom w:val="single" w:sz="4" w:space="0" w:color="auto"/>
              <w:right w:val="single" w:sz="4" w:space="0" w:color="auto"/>
            </w:tcBorders>
            <w:shd w:val="clear" w:color="auto" w:fill="auto"/>
            <w:noWrap/>
            <w:vAlign w:val="center"/>
          </w:tcPr>
          <w:p w14:paraId="5823BB3F"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2,5</w:t>
            </w:r>
          </w:p>
        </w:tc>
        <w:tc>
          <w:tcPr>
            <w:tcW w:w="578" w:type="dxa"/>
            <w:tcBorders>
              <w:top w:val="nil"/>
              <w:left w:val="nil"/>
              <w:bottom w:val="nil"/>
              <w:right w:val="nil"/>
            </w:tcBorders>
            <w:shd w:val="clear" w:color="auto" w:fill="auto"/>
            <w:noWrap/>
            <w:vAlign w:val="center"/>
          </w:tcPr>
          <w:p w14:paraId="6DD341BE"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 </w:t>
            </w:r>
          </w:p>
        </w:tc>
        <w:tc>
          <w:tcPr>
            <w:tcW w:w="806" w:type="dxa"/>
            <w:tcBorders>
              <w:top w:val="nil"/>
              <w:left w:val="nil"/>
              <w:bottom w:val="nil"/>
              <w:right w:val="nil"/>
            </w:tcBorders>
            <w:shd w:val="clear" w:color="auto" w:fill="auto"/>
            <w:noWrap/>
            <w:vAlign w:val="center"/>
          </w:tcPr>
          <w:p w14:paraId="5C8DF867" w14:textId="77777777" w:rsidR="00F0515A" w:rsidRPr="000B2F10" w:rsidRDefault="00F0515A" w:rsidP="005341DE">
            <w:pPr>
              <w:spacing w:after="0" w:line="360" w:lineRule="auto"/>
              <w:jc w:val="both"/>
              <w:rPr>
                <w:sz w:val="26"/>
                <w:szCs w:val="26"/>
                <w:lang w:val="vi-VN" w:eastAsia="vi-VN"/>
              </w:rPr>
            </w:pPr>
          </w:p>
        </w:tc>
        <w:tc>
          <w:tcPr>
            <w:tcW w:w="563" w:type="dxa"/>
            <w:tcBorders>
              <w:top w:val="nil"/>
              <w:left w:val="nil"/>
              <w:bottom w:val="nil"/>
              <w:right w:val="single" w:sz="4" w:space="0" w:color="auto"/>
            </w:tcBorders>
            <w:shd w:val="clear" w:color="auto" w:fill="auto"/>
            <w:noWrap/>
            <w:vAlign w:val="center"/>
          </w:tcPr>
          <w:p w14:paraId="4D7F744A"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 </w:t>
            </w:r>
          </w:p>
        </w:tc>
        <w:tc>
          <w:tcPr>
            <w:tcW w:w="578" w:type="dxa"/>
            <w:vMerge/>
            <w:tcBorders>
              <w:top w:val="nil"/>
              <w:left w:val="single" w:sz="4" w:space="0" w:color="auto"/>
              <w:bottom w:val="single" w:sz="4" w:space="0" w:color="000000"/>
              <w:right w:val="single" w:sz="4" w:space="0" w:color="auto"/>
            </w:tcBorders>
            <w:vAlign w:val="center"/>
          </w:tcPr>
          <w:p w14:paraId="2D9D11CD" w14:textId="77777777" w:rsidR="00F0515A" w:rsidRPr="000B2F10" w:rsidRDefault="00F0515A" w:rsidP="005341DE">
            <w:pPr>
              <w:spacing w:after="0" w:line="360" w:lineRule="auto"/>
              <w:jc w:val="both"/>
              <w:rPr>
                <w:sz w:val="26"/>
                <w:szCs w:val="26"/>
                <w:lang w:val="vi-VN" w:eastAsia="vi-VN"/>
              </w:rPr>
            </w:pPr>
          </w:p>
        </w:tc>
        <w:tc>
          <w:tcPr>
            <w:tcW w:w="806" w:type="dxa"/>
            <w:vMerge/>
            <w:tcBorders>
              <w:top w:val="nil"/>
              <w:left w:val="single" w:sz="4" w:space="0" w:color="auto"/>
              <w:bottom w:val="single" w:sz="4" w:space="0" w:color="000000"/>
              <w:right w:val="single" w:sz="4" w:space="0" w:color="auto"/>
            </w:tcBorders>
            <w:vAlign w:val="center"/>
          </w:tcPr>
          <w:p w14:paraId="7DC0B3EB" w14:textId="77777777" w:rsidR="00F0515A" w:rsidRPr="000B2F10" w:rsidRDefault="00F0515A" w:rsidP="005341DE">
            <w:pPr>
              <w:spacing w:after="0" w:line="360" w:lineRule="auto"/>
              <w:jc w:val="both"/>
              <w:rPr>
                <w:sz w:val="26"/>
                <w:szCs w:val="26"/>
                <w:lang w:val="vi-VN" w:eastAsia="vi-VN"/>
              </w:rPr>
            </w:pPr>
          </w:p>
        </w:tc>
        <w:tc>
          <w:tcPr>
            <w:tcW w:w="563" w:type="dxa"/>
            <w:vMerge/>
            <w:tcBorders>
              <w:top w:val="nil"/>
              <w:left w:val="single" w:sz="4" w:space="0" w:color="auto"/>
              <w:bottom w:val="single" w:sz="4" w:space="0" w:color="000000"/>
              <w:right w:val="single" w:sz="4" w:space="0" w:color="auto"/>
            </w:tcBorders>
            <w:vAlign w:val="center"/>
          </w:tcPr>
          <w:p w14:paraId="64C34564" w14:textId="77777777" w:rsidR="00F0515A" w:rsidRPr="000B2F10" w:rsidRDefault="00F0515A" w:rsidP="005341DE">
            <w:pPr>
              <w:spacing w:after="0" w:line="360" w:lineRule="auto"/>
              <w:jc w:val="both"/>
              <w:rPr>
                <w:sz w:val="26"/>
                <w:szCs w:val="26"/>
                <w:lang w:val="vi-VN" w:eastAsia="vi-VN"/>
              </w:rPr>
            </w:pPr>
          </w:p>
        </w:tc>
        <w:tc>
          <w:tcPr>
            <w:tcW w:w="616" w:type="dxa"/>
            <w:tcBorders>
              <w:top w:val="nil"/>
              <w:left w:val="nil"/>
              <w:bottom w:val="single" w:sz="4" w:space="0" w:color="auto"/>
              <w:right w:val="single" w:sz="4" w:space="0" w:color="auto"/>
            </w:tcBorders>
            <w:shd w:val="clear" w:color="auto" w:fill="auto"/>
            <w:noWrap/>
            <w:vAlign w:val="center"/>
          </w:tcPr>
          <w:p w14:paraId="3249F375"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6</w:t>
            </w:r>
          </w:p>
        </w:tc>
        <w:tc>
          <w:tcPr>
            <w:tcW w:w="566" w:type="dxa"/>
            <w:vMerge/>
            <w:tcBorders>
              <w:top w:val="nil"/>
              <w:left w:val="single" w:sz="4" w:space="0" w:color="auto"/>
              <w:bottom w:val="single" w:sz="4" w:space="0" w:color="000000"/>
              <w:right w:val="single" w:sz="4" w:space="0" w:color="auto"/>
            </w:tcBorders>
            <w:vAlign w:val="center"/>
          </w:tcPr>
          <w:p w14:paraId="5A0D9915" w14:textId="77777777" w:rsidR="00F0515A" w:rsidRPr="000B2F10" w:rsidRDefault="00F0515A" w:rsidP="005341DE">
            <w:pPr>
              <w:spacing w:after="0" w:line="360" w:lineRule="auto"/>
              <w:jc w:val="both"/>
              <w:rPr>
                <w:sz w:val="26"/>
                <w:szCs w:val="26"/>
                <w:lang w:val="vi-VN" w:eastAsia="vi-VN"/>
              </w:rPr>
            </w:pPr>
          </w:p>
        </w:tc>
        <w:tc>
          <w:tcPr>
            <w:tcW w:w="803" w:type="dxa"/>
            <w:tcBorders>
              <w:top w:val="nil"/>
              <w:left w:val="nil"/>
              <w:bottom w:val="single" w:sz="4" w:space="0" w:color="auto"/>
              <w:right w:val="single" w:sz="4" w:space="0" w:color="auto"/>
            </w:tcBorders>
            <w:shd w:val="clear" w:color="auto" w:fill="auto"/>
            <w:noWrap/>
            <w:vAlign w:val="center"/>
          </w:tcPr>
          <w:p w14:paraId="56B6A2B4"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1,5</w:t>
            </w:r>
          </w:p>
        </w:tc>
        <w:tc>
          <w:tcPr>
            <w:tcW w:w="566" w:type="dxa"/>
            <w:vMerge/>
            <w:tcBorders>
              <w:top w:val="nil"/>
              <w:left w:val="single" w:sz="4" w:space="0" w:color="auto"/>
              <w:bottom w:val="single" w:sz="4" w:space="0" w:color="000000"/>
              <w:right w:val="single" w:sz="4" w:space="0" w:color="auto"/>
            </w:tcBorders>
            <w:vAlign w:val="center"/>
          </w:tcPr>
          <w:p w14:paraId="378CB8B2" w14:textId="77777777" w:rsidR="00F0515A" w:rsidRPr="000B2F10" w:rsidRDefault="00F0515A" w:rsidP="005341DE">
            <w:pPr>
              <w:spacing w:after="0" w:line="360" w:lineRule="auto"/>
              <w:jc w:val="both"/>
              <w:rPr>
                <w:sz w:val="26"/>
                <w:szCs w:val="26"/>
                <w:lang w:val="vi-VN" w:eastAsia="vi-VN"/>
              </w:rPr>
            </w:pPr>
          </w:p>
        </w:tc>
        <w:tc>
          <w:tcPr>
            <w:tcW w:w="803" w:type="dxa"/>
            <w:tcBorders>
              <w:top w:val="nil"/>
              <w:left w:val="nil"/>
              <w:bottom w:val="single" w:sz="4" w:space="0" w:color="auto"/>
              <w:right w:val="single" w:sz="4" w:space="0" w:color="auto"/>
            </w:tcBorders>
            <w:shd w:val="clear" w:color="auto" w:fill="auto"/>
            <w:noWrap/>
            <w:vAlign w:val="center"/>
          </w:tcPr>
          <w:p w14:paraId="2C964E52"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5,5</w:t>
            </w:r>
          </w:p>
        </w:tc>
        <w:tc>
          <w:tcPr>
            <w:tcW w:w="566" w:type="dxa"/>
            <w:vMerge/>
            <w:tcBorders>
              <w:top w:val="nil"/>
              <w:left w:val="single" w:sz="4" w:space="0" w:color="auto"/>
              <w:bottom w:val="single" w:sz="4" w:space="0" w:color="000000"/>
              <w:right w:val="single" w:sz="4" w:space="0" w:color="auto"/>
            </w:tcBorders>
            <w:vAlign w:val="center"/>
          </w:tcPr>
          <w:p w14:paraId="1D476879" w14:textId="77777777" w:rsidR="00F0515A" w:rsidRPr="000B2F10" w:rsidRDefault="00F0515A" w:rsidP="005341DE">
            <w:pPr>
              <w:spacing w:after="0" w:line="360" w:lineRule="auto"/>
              <w:jc w:val="both"/>
              <w:rPr>
                <w:sz w:val="26"/>
                <w:szCs w:val="26"/>
                <w:lang w:val="vi-VN" w:eastAsia="vi-VN"/>
              </w:rPr>
            </w:pPr>
          </w:p>
        </w:tc>
      </w:tr>
      <w:tr w:rsidR="00F0515A" w:rsidRPr="000B2F10" w14:paraId="40336880" w14:textId="77777777" w:rsidTr="005341DE">
        <w:trPr>
          <w:trHeight w:val="360"/>
        </w:trPr>
        <w:tc>
          <w:tcPr>
            <w:tcW w:w="198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56E13052"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Tổng</w:t>
            </w:r>
          </w:p>
        </w:tc>
        <w:tc>
          <w:tcPr>
            <w:tcW w:w="635" w:type="dxa"/>
            <w:tcBorders>
              <w:top w:val="nil"/>
              <w:left w:val="nil"/>
              <w:bottom w:val="single" w:sz="4" w:space="0" w:color="auto"/>
              <w:right w:val="single" w:sz="4" w:space="0" w:color="auto"/>
            </w:tcBorders>
            <w:shd w:val="clear" w:color="auto" w:fill="auto"/>
            <w:noWrap/>
            <w:vAlign w:val="center"/>
          </w:tcPr>
          <w:p w14:paraId="1807A550"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15</w:t>
            </w:r>
          </w:p>
        </w:tc>
        <w:tc>
          <w:tcPr>
            <w:tcW w:w="578" w:type="dxa"/>
            <w:tcBorders>
              <w:top w:val="nil"/>
              <w:left w:val="nil"/>
              <w:bottom w:val="single" w:sz="4" w:space="0" w:color="auto"/>
              <w:right w:val="single" w:sz="4" w:space="0" w:color="auto"/>
            </w:tcBorders>
            <w:shd w:val="clear" w:color="auto" w:fill="auto"/>
            <w:noWrap/>
            <w:vAlign w:val="center"/>
          </w:tcPr>
          <w:p w14:paraId="785DBAA3"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16</w:t>
            </w:r>
          </w:p>
        </w:tc>
        <w:tc>
          <w:tcPr>
            <w:tcW w:w="806" w:type="dxa"/>
            <w:tcBorders>
              <w:top w:val="nil"/>
              <w:left w:val="nil"/>
              <w:bottom w:val="single" w:sz="4" w:space="0" w:color="auto"/>
              <w:right w:val="single" w:sz="4" w:space="0" w:color="auto"/>
            </w:tcBorders>
            <w:shd w:val="clear" w:color="auto" w:fill="auto"/>
            <w:noWrap/>
            <w:vAlign w:val="center"/>
          </w:tcPr>
          <w:p w14:paraId="3ECDF17B"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4</w:t>
            </w:r>
          </w:p>
        </w:tc>
        <w:tc>
          <w:tcPr>
            <w:tcW w:w="671" w:type="dxa"/>
            <w:tcBorders>
              <w:top w:val="nil"/>
              <w:left w:val="nil"/>
              <w:bottom w:val="single" w:sz="4" w:space="0" w:color="auto"/>
              <w:right w:val="single" w:sz="4" w:space="0" w:color="auto"/>
            </w:tcBorders>
            <w:shd w:val="clear" w:color="auto" w:fill="auto"/>
            <w:noWrap/>
            <w:vAlign w:val="center"/>
          </w:tcPr>
          <w:p w14:paraId="7DB5D5AB"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12</w:t>
            </w:r>
          </w:p>
        </w:tc>
        <w:tc>
          <w:tcPr>
            <w:tcW w:w="578" w:type="dxa"/>
            <w:tcBorders>
              <w:top w:val="nil"/>
              <w:left w:val="nil"/>
              <w:bottom w:val="single" w:sz="4" w:space="0" w:color="auto"/>
              <w:right w:val="single" w:sz="4" w:space="0" w:color="auto"/>
            </w:tcBorders>
            <w:shd w:val="clear" w:color="auto" w:fill="auto"/>
            <w:noWrap/>
            <w:vAlign w:val="center"/>
          </w:tcPr>
          <w:p w14:paraId="43D30718"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12</w:t>
            </w:r>
          </w:p>
        </w:tc>
        <w:tc>
          <w:tcPr>
            <w:tcW w:w="806" w:type="dxa"/>
            <w:tcBorders>
              <w:top w:val="nil"/>
              <w:left w:val="nil"/>
              <w:bottom w:val="single" w:sz="4" w:space="0" w:color="auto"/>
              <w:right w:val="single" w:sz="4" w:space="0" w:color="auto"/>
            </w:tcBorders>
            <w:shd w:val="clear" w:color="auto" w:fill="auto"/>
            <w:noWrap/>
            <w:vAlign w:val="center"/>
          </w:tcPr>
          <w:p w14:paraId="11C3F4DF"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3</w:t>
            </w:r>
          </w:p>
        </w:tc>
        <w:tc>
          <w:tcPr>
            <w:tcW w:w="671" w:type="dxa"/>
            <w:tcBorders>
              <w:top w:val="nil"/>
              <w:left w:val="nil"/>
              <w:bottom w:val="single" w:sz="4" w:space="0" w:color="auto"/>
              <w:right w:val="single" w:sz="4" w:space="0" w:color="auto"/>
            </w:tcBorders>
            <w:shd w:val="clear" w:color="auto" w:fill="auto"/>
            <w:noWrap/>
            <w:vAlign w:val="center"/>
          </w:tcPr>
          <w:p w14:paraId="2595B7A0"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15</w:t>
            </w:r>
          </w:p>
        </w:tc>
        <w:tc>
          <w:tcPr>
            <w:tcW w:w="578" w:type="dxa"/>
            <w:tcBorders>
              <w:top w:val="single" w:sz="4" w:space="0" w:color="auto"/>
              <w:left w:val="nil"/>
              <w:bottom w:val="single" w:sz="4" w:space="0" w:color="auto"/>
              <w:right w:val="single" w:sz="4" w:space="0" w:color="auto"/>
            </w:tcBorders>
            <w:shd w:val="clear" w:color="auto" w:fill="auto"/>
            <w:noWrap/>
            <w:vAlign w:val="center"/>
          </w:tcPr>
          <w:p w14:paraId="7BB239D5"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1</w:t>
            </w:r>
          </w:p>
        </w:tc>
        <w:tc>
          <w:tcPr>
            <w:tcW w:w="806" w:type="dxa"/>
            <w:tcBorders>
              <w:top w:val="single" w:sz="4" w:space="0" w:color="auto"/>
              <w:left w:val="nil"/>
              <w:bottom w:val="single" w:sz="4" w:space="0" w:color="auto"/>
              <w:right w:val="single" w:sz="4" w:space="0" w:color="auto"/>
            </w:tcBorders>
            <w:shd w:val="clear" w:color="auto" w:fill="auto"/>
            <w:noWrap/>
            <w:vAlign w:val="center"/>
          </w:tcPr>
          <w:p w14:paraId="7F618FDE"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2</w:t>
            </w:r>
          </w:p>
        </w:tc>
        <w:tc>
          <w:tcPr>
            <w:tcW w:w="563" w:type="dxa"/>
            <w:tcBorders>
              <w:top w:val="single" w:sz="4" w:space="0" w:color="auto"/>
              <w:left w:val="nil"/>
              <w:bottom w:val="single" w:sz="4" w:space="0" w:color="auto"/>
              <w:right w:val="single" w:sz="4" w:space="0" w:color="auto"/>
            </w:tcBorders>
            <w:shd w:val="clear" w:color="auto" w:fill="auto"/>
            <w:noWrap/>
            <w:vAlign w:val="center"/>
          </w:tcPr>
          <w:p w14:paraId="5CD942A4"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10</w:t>
            </w:r>
          </w:p>
        </w:tc>
        <w:tc>
          <w:tcPr>
            <w:tcW w:w="578" w:type="dxa"/>
            <w:tcBorders>
              <w:top w:val="nil"/>
              <w:left w:val="nil"/>
              <w:bottom w:val="single" w:sz="4" w:space="0" w:color="auto"/>
              <w:right w:val="single" w:sz="4" w:space="0" w:color="auto"/>
            </w:tcBorders>
            <w:shd w:val="clear" w:color="auto" w:fill="auto"/>
            <w:noWrap/>
            <w:vAlign w:val="center"/>
          </w:tcPr>
          <w:p w14:paraId="15DE6552"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1</w:t>
            </w:r>
          </w:p>
        </w:tc>
        <w:tc>
          <w:tcPr>
            <w:tcW w:w="806" w:type="dxa"/>
            <w:tcBorders>
              <w:top w:val="nil"/>
              <w:left w:val="nil"/>
              <w:bottom w:val="single" w:sz="4" w:space="0" w:color="auto"/>
              <w:right w:val="single" w:sz="4" w:space="0" w:color="auto"/>
            </w:tcBorders>
            <w:shd w:val="clear" w:color="auto" w:fill="auto"/>
            <w:noWrap/>
            <w:vAlign w:val="center"/>
          </w:tcPr>
          <w:p w14:paraId="0FE1C92B"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1</w:t>
            </w:r>
          </w:p>
        </w:tc>
        <w:tc>
          <w:tcPr>
            <w:tcW w:w="563" w:type="dxa"/>
            <w:tcBorders>
              <w:top w:val="nil"/>
              <w:left w:val="nil"/>
              <w:bottom w:val="single" w:sz="4" w:space="0" w:color="auto"/>
              <w:right w:val="single" w:sz="4" w:space="0" w:color="auto"/>
            </w:tcBorders>
            <w:shd w:val="clear" w:color="auto" w:fill="auto"/>
            <w:noWrap/>
            <w:vAlign w:val="center"/>
          </w:tcPr>
          <w:p w14:paraId="63EF29F2"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8</w:t>
            </w:r>
          </w:p>
        </w:tc>
        <w:tc>
          <w:tcPr>
            <w:tcW w:w="616" w:type="dxa"/>
            <w:tcBorders>
              <w:top w:val="nil"/>
              <w:left w:val="nil"/>
              <w:bottom w:val="single" w:sz="4" w:space="0" w:color="auto"/>
              <w:right w:val="single" w:sz="4" w:space="0" w:color="auto"/>
            </w:tcBorders>
            <w:shd w:val="clear" w:color="auto" w:fill="auto"/>
            <w:noWrap/>
            <w:vAlign w:val="center"/>
          </w:tcPr>
          <w:p w14:paraId="69291303"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28</w:t>
            </w:r>
          </w:p>
        </w:tc>
        <w:tc>
          <w:tcPr>
            <w:tcW w:w="566" w:type="dxa"/>
            <w:tcBorders>
              <w:top w:val="nil"/>
              <w:left w:val="nil"/>
              <w:bottom w:val="single" w:sz="4" w:space="0" w:color="auto"/>
              <w:right w:val="single" w:sz="4" w:space="0" w:color="auto"/>
            </w:tcBorders>
            <w:shd w:val="clear" w:color="auto" w:fill="auto"/>
            <w:noWrap/>
            <w:vAlign w:val="center"/>
          </w:tcPr>
          <w:p w14:paraId="67CB3BB8"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2</w:t>
            </w:r>
          </w:p>
        </w:tc>
        <w:tc>
          <w:tcPr>
            <w:tcW w:w="803" w:type="dxa"/>
            <w:tcBorders>
              <w:top w:val="nil"/>
              <w:left w:val="nil"/>
              <w:bottom w:val="single" w:sz="4" w:space="0" w:color="auto"/>
              <w:right w:val="single" w:sz="4" w:space="0" w:color="auto"/>
            </w:tcBorders>
            <w:shd w:val="clear" w:color="auto" w:fill="auto"/>
            <w:noWrap/>
            <w:vAlign w:val="center"/>
          </w:tcPr>
          <w:p w14:paraId="7ABEF5AE"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7</w:t>
            </w:r>
          </w:p>
        </w:tc>
        <w:tc>
          <w:tcPr>
            <w:tcW w:w="566" w:type="dxa"/>
            <w:tcBorders>
              <w:top w:val="nil"/>
              <w:left w:val="nil"/>
              <w:bottom w:val="single" w:sz="4" w:space="0" w:color="auto"/>
              <w:right w:val="single" w:sz="4" w:space="0" w:color="auto"/>
            </w:tcBorders>
            <w:shd w:val="clear" w:color="auto" w:fill="auto"/>
            <w:noWrap/>
            <w:vAlign w:val="center"/>
          </w:tcPr>
          <w:p w14:paraId="0AE40D60"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3</w:t>
            </w:r>
          </w:p>
        </w:tc>
        <w:tc>
          <w:tcPr>
            <w:tcW w:w="803" w:type="dxa"/>
            <w:tcBorders>
              <w:top w:val="nil"/>
              <w:left w:val="nil"/>
              <w:bottom w:val="single" w:sz="4" w:space="0" w:color="auto"/>
              <w:right w:val="single" w:sz="4" w:space="0" w:color="auto"/>
            </w:tcBorders>
            <w:shd w:val="clear" w:color="auto" w:fill="auto"/>
            <w:noWrap/>
            <w:vAlign w:val="center"/>
          </w:tcPr>
          <w:p w14:paraId="69E1C469"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27</w:t>
            </w:r>
          </w:p>
        </w:tc>
        <w:tc>
          <w:tcPr>
            <w:tcW w:w="566" w:type="dxa"/>
            <w:tcBorders>
              <w:top w:val="nil"/>
              <w:left w:val="nil"/>
              <w:bottom w:val="single" w:sz="4" w:space="0" w:color="auto"/>
              <w:right w:val="single" w:sz="4" w:space="0" w:color="auto"/>
            </w:tcBorders>
            <w:shd w:val="clear" w:color="auto" w:fill="auto"/>
            <w:noWrap/>
            <w:vAlign w:val="center"/>
          </w:tcPr>
          <w:p w14:paraId="1538D440"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18</w:t>
            </w:r>
          </w:p>
        </w:tc>
      </w:tr>
      <w:tr w:rsidR="00F0515A" w:rsidRPr="000B2F10" w14:paraId="66158B42" w14:textId="77777777" w:rsidTr="005341DE">
        <w:trPr>
          <w:trHeight w:val="360"/>
        </w:trPr>
        <w:tc>
          <w:tcPr>
            <w:tcW w:w="198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0F3CDAC2"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Tỷ lệ %</w:t>
            </w:r>
          </w:p>
        </w:tc>
        <w:tc>
          <w:tcPr>
            <w:tcW w:w="635" w:type="dxa"/>
            <w:tcBorders>
              <w:top w:val="nil"/>
              <w:left w:val="nil"/>
              <w:bottom w:val="single" w:sz="4" w:space="0" w:color="auto"/>
              <w:right w:val="single" w:sz="4" w:space="0" w:color="auto"/>
            </w:tcBorders>
            <w:shd w:val="clear" w:color="auto" w:fill="auto"/>
            <w:noWrap/>
            <w:vAlign w:val="center"/>
          </w:tcPr>
          <w:p w14:paraId="2CA0F94D"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 </w:t>
            </w:r>
          </w:p>
        </w:tc>
        <w:tc>
          <w:tcPr>
            <w:tcW w:w="2055" w:type="dxa"/>
            <w:gridSpan w:val="3"/>
            <w:tcBorders>
              <w:top w:val="single" w:sz="4" w:space="0" w:color="auto"/>
              <w:left w:val="nil"/>
              <w:bottom w:val="single" w:sz="4" w:space="0" w:color="auto"/>
              <w:right w:val="single" w:sz="4" w:space="0" w:color="000000"/>
            </w:tcBorders>
            <w:shd w:val="clear" w:color="auto" w:fill="auto"/>
            <w:noWrap/>
            <w:vAlign w:val="center"/>
          </w:tcPr>
          <w:p w14:paraId="3688DAFC"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40</w:t>
            </w:r>
          </w:p>
        </w:tc>
        <w:tc>
          <w:tcPr>
            <w:tcW w:w="2055" w:type="dxa"/>
            <w:gridSpan w:val="3"/>
            <w:tcBorders>
              <w:top w:val="single" w:sz="4" w:space="0" w:color="auto"/>
              <w:left w:val="nil"/>
              <w:bottom w:val="single" w:sz="4" w:space="0" w:color="auto"/>
              <w:right w:val="single" w:sz="4" w:space="0" w:color="000000"/>
            </w:tcBorders>
            <w:shd w:val="clear" w:color="auto" w:fill="auto"/>
            <w:noWrap/>
            <w:vAlign w:val="center"/>
          </w:tcPr>
          <w:p w14:paraId="3B45D17C"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30</w:t>
            </w:r>
          </w:p>
        </w:tc>
        <w:tc>
          <w:tcPr>
            <w:tcW w:w="1947" w:type="dxa"/>
            <w:gridSpan w:val="3"/>
            <w:tcBorders>
              <w:top w:val="single" w:sz="4" w:space="0" w:color="auto"/>
              <w:left w:val="nil"/>
              <w:bottom w:val="single" w:sz="4" w:space="0" w:color="auto"/>
              <w:right w:val="single" w:sz="4" w:space="0" w:color="000000"/>
            </w:tcBorders>
            <w:shd w:val="clear" w:color="auto" w:fill="auto"/>
            <w:noWrap/>
            <w:vAlign w:val="center"/>
          </w:tcPr>
          <w:p w14:paraId="00825705"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20</w:t>
            </w:r>
          </w:p>
        </w:tc>
        <w:tc>
          <w:tcPr>
            <w:tcW w:w="1947" w:type="dxa"/>
            <w:gridSpan w:val="3"/>
            <w:tcBorders>
              <w:top w:val="single" w:sz="4" w:space="0" w:color="auto"/>
              <w:left w:val="nil"/>
              <w:bottom w:val="single" w:sz="4" w:space="0" w:color="auto"/>
              <w:right w:val="single" w:sz="4" w:space="0" w:color="000000"/>
            </w:tcBorders>
            <w:shd w:val="clear" w:color="auto" w:fill="auto"/>
            <w:noWrap/>
            <w:vAlign w:val="center"/>
          </w:tcPr>
          <w:p w14:paraId="23510D8C"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10</w:t>
            </w:r>
          </w:p>
        </w:tc>
        <w:tc>
          <w:tcPr>
            <w:tcW w:w="1182" w:type="dxa"/>
            <w:gridSpan w:val="2"/>
            <w:tcBorders>
              <w:top w:val="single" w:sz="4" w:space="0" w:color="auto"/>
              <w:left w:val="nil"/>
              <w:bottom w:val="single" w:sz="4" w:space="0" w:color="auto"/>
              <w:right w:val="single" w:sz="4" w:space="0" w:color="000000"/>
            </w:tcBorders>
            <w:shd w:val="clear" w:color="auto" w:fill="auto"/>
            <w:noWrap/>
            <w:vAlign w:val="center"/>
          </w:tcPr>
          <w:p w14:paraId="77816636"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30</w:t>
            </w:r>
          </w:p>
        </w:tc>
        <w:tc>
          <w:tcPr>
            <w:tcW w:w="1369" w:type="dxa"/>
            <w:gridSpan w:val="2"/>
            <w:tcBorders>
              <w:top w:val="single" w:sz="4" w:space="0" w:color="auto"/>
              <w:left w:val="nil"/>
              <w:bottom w:val="single" w:sz="4" w:space="0" w:color="auto"/>
              <w:right w:val="single" w:sz="4" w:space="0" w:color="000000"/>
            </w:tcBorders>
            <w:shd w:val="clear" w:color="auto" w:fill="auto"/>
            <w:noWrap/>
            <w:vAlign w:val="center"/>
          </w:tcPr>
          <w:p w14:paraId="3A3B0D5B"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10</w:t>
            </w:r>
          </w:p>
        </w:tc>
        <w:tc>
          <w:tcPr>
            <w:tcW w:w="1369" w:type="dxa"/>
            <w:gridSpan w:val="2"/>
            <w:tcBorders>
              <w:top w:val="single" w:sz="4" w:space="0" w:color="auto"/>
              <w:left w:val="nil"/>
              <w:bottom w:val="single" w:sz="4" w:space="0" w:color="auto"/>
              <w:right w:val="single" w:sz="4" w:space="0" w:color="000000"/>
            </w:tcBorders>
            <w:shd w:val="clear" w:color="auto" w:fill="auto"/>
            <w:noWrap/>
            <w:vAlign w:val="center"/>
          </w:tcPr>
          <w:p w14:paraId="067C354D"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45</w:t>
            </w:r>
          </w:p>
        </w:tc>
      </w:tr>
      <w:tr w:rsidR="00F0515A" w:rsidRPr="000B2F10" w14:paraId="274AEBA2" w14:textId="77777777" w:rsidTr="005341DE">
        <w:trPr>
          <w:trHeight w:val="360"/>
        </w:trPr>
        <w:tc>
          <w:tcPr>
            <w:tcW w:w="198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638C5D55"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Tỷ lệ chung</w:t>
            </w:r>
          </w:p>
        </w:tc>
        <w:tc>
          <w:tcPr>
            <w:tcW w:w="635" w:type="dxa"/>
            <w:tcBorders>
              <w:top w:val="nil"/>
              <w:left w:val="nil"/>
              <w:bottom w:val="single" w:sz="4" w:space="0" w:color="auto"/>
              <w:right w:val="single" w:sz="4" w:space="0" w:color="auto"/>
            </w:tcBorders>
            <w:shd w:val="clear" w:color="auto" w:fill="auto"/>
            <w:noWrap/>
            <w:vAlign w:val="center"/>
          </w:tcPr>
          <w:p w14:paraId="1AE57779"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 </w:t>
            </w:r>
          </w:p>
        </w:tc>
        <w:tc>
          <w:tcPr>
            <w:tcW w:w="4110" w:type="dxa"/>
            <w:gridSpan w:val="6"/>
            <w:tcBorders>
              <w:top w:val="single" w:sz="4" w:space="0" w:color="auto"/>
              <w:left w:val="nil"/>
              <w:bottom w:val="single" w:sz="4" w:space="0" w:color="auto"/>
              <w:right w:val="single" w:sz="4" w:space="0" w:color="000000"/>
            </w:tcBorders>
            <w:shd w:val="clear" w:color="auto" w:fill="auto"/>
            <w:noWrap/>
            <w:vAlign w:val="center"/>
          </w:tcPr>
          <w:p w14:paraId="70251E84"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70</w:t>
            </w:r>
          </w:p>
        </w:tc>
        <w:tc>
          <w:tcPr>
            <w:tcW w:w="3894" w:type="dxa"/>
            <w:gridSpan w:val="6"/>
            <w:tcBorders>
              <w:top w:val="single" w:sz="4" w:space="0" w:color="auto"/>
              <w:left w:val="nil"/>
              <w:bottom w:val="single" w:sz="4" w:space="0" w:color="auto"/>
              <w:right w:val="single" w:sz="4" w:space="0" w:color="000000"/>
            </w:tcBorders>
            <w:shd w:val="clear" w:color="auto" w:fill="auto"/>
            <w:noWrap/>
            <w:vAlign w:val="center"/>
          </w:tcPr>
          <w:p w14:paraId="5B10ABAE"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30</w:t>
            </w:r>
          </w:p>
        </w:tc>
        <w:tc>
          <w:tcPr>
            <w:tcW w:w="3920" w:type="dxa"/>
            <w:gridSpan w:val="6"/>
            <w:tcBorders>
              <w:top w:val="single" w:sz="4" w:space="0" w:color="auto"/>
              <w:left w:val="nil"/>
              <w:bottom w:val="single" w:sz="4" w:space="0" w:color="auto"/>
              <w:right w:val="single" w:sz="4" w:space="0" w:color="000000"/>
            </w:tcBorders>
            <w:shd w:val="clear" w:color="auto" w:fill="auto"/>
            <w:noWrap/>
            <w:vAlign w:val="center"/>
          </w:tcPr>
          <w:p w14:paraId="29972A9F" w14:textId="77777777" w:rsidR="00F0515A" w:rsidRPr="000B2F10" w:rsidRDefault="00F0515A" w:rsidP="005341DE">
            <w:pPr>
              <w:spacing w:after="0" w:line="360" w:lineRule="auto"/>
              <w:jc w:val="both"/>
              <w:rPr>
                <w:sz w:val="26"/>
                <w:szCs w:val="26"/>
                <w:lang w:val="vi-VN" w:eastAsia="vi-VN"/>
              </w:rPr>
            </w:pPr>
            <w:r w:rsidRPr="000B2F10">
              <w:rPr>
                <w:sz w:val="26"/>
                <w:szCs w:val="26"/>
                <w:lang w:val="vi-VN" w:eastAsia="vi-VN"/>
              </w:rPr>
              <w:t>100</w:t>
            </w:r>
          </w:p>
        </w:tc>
      </w:tr>
    </w:tbl>
    <w:p w14:paraId="7632980B" w14:textId="77777777" w:rsidR="00F0515A" w:rsidRDefault="00F0515A" w:rsidP="00F0515A">
      <w:pPr>
        <w:spacing w:after="0" w:line="360" w:lineRule="auto"/>
        <w:ind w:firstLine="567"/>
        <w:jc w:val="both"/>
        <w:rPr>
          <w:b/>
          <w:bCs/>
          <w:sz w:val="26"/>
          <w:szCs w:val="26"/>
          <w:highlight w:val="white"/>
        </w:rPr>
      </w:pPr>
    </w:p>
    <w:p w14:paraId="003E5F7A" w14:textId="02CF2236" w:rsidR="00F0515A" w:rsidRPr="00F0515A" w:rsidRDefault="00F0515A" w:rsidP="00F0515A">
      <w:pPr>
        <w:spacing w:after="0" w:line="360" w:lineRule="auto"/>
        <w:ind w:firstLine="567"/>
        <w:jc w:val="both"/>
        <w:rPr>
          <w:b/>
          <w:bCs/>
          <w:sz w:val="26"/>
          <w:szCs w:val="26"/>
          <w:highlight w:val="white"/>
        </w:rPr>
      </w:pPr>
      <w:r w:rsidRPr="000B2F10">
        <w:rPr>
          <w:b/>
          <w:bCs/>
          <w:sz w:val="26"/>
          <w:szCs w:val="26"/>
          <w:highlight w:val="white"/>
          <w:lang w:val="vi-VN"/>
        </w:rPr>
        <w:t>V.BẢNG ĐẶC TẢ ĐỀ KIỂM TRA GIỮA KỲ I</w:t>
      </w:r>
      <w:r>
        <w:rPr>
          <w:b/>
          <w:bCs/>
          <w:sz w:val="26"/>
          <w:szCs w:val="26"/>
          <w:highlight w:val="white"/>
        </w:rPr>
        <w:t xml:space="preserve"> KHỐI 10</w:t>
      </w:r>
    </w:p>
    <w:tbl>
      <w:tblPr>
        <w:tblStyle w:val="TableGrid"/>
        <w:tblW w:w="14580" w:type="dxa"/>
        <w:tblInd w:w="-432" w:type="dxa"/>
        <w:tblLook w:val="01E0" w:firstRow="1" w:lastRow="1" w:firstColumn="1" w:lastColumn="1" w:noHBand="0" w:noVBand="0"/>
      </w:tblPr>
      <w:tblGrid>
        <w:gridCol w:w="648"/>
        <w:gridCol w:w="1440"/>
        <w:gridCol w:w="8172"/>
        <w:gridCol w:w="1080"/>
        <w:gridCol w:w="948"/>
        <w:gridCol w:w="852"/>
        <w:gridCol w:w="1440"/>
      </w:tblGrid>
      <w:tr w:rsidR="00F0515A" w:rsidRPr="000B2F10" w14:paraId="22422F7D" w14:textId="77777777" w:rsidTr="005341DE">
        <w:tc>
          <w:tcPr>
            <w:tcW w:w="648" w:type="dxa"/>
            <w:vAlign w:val="center"/>
          </w:tcPr>
          <w:p w14:paraId="73E17294" w14:textId="77777777" w:rsidR="00F0515A" w:rsidRPr="000B2F10" w:rsidRDefault="00F0515A" w:rsidP="005341DE">
            <w:pPr>
              <w:spacing w:line="360" w:lineRule="auto"/>
              <w:jc w:val="both"/>
              <w:rPr>
                <w:b/>
                <w:bCs/>
                <w:sz w:val="26"/>
                <w:szCs w:val="26"/>
                <w:highlight w:val="white"/>
              </w:rPr>
            </w:pPr>
            <w:r w:rsidRPr="000B2F10">
              <w:rPr>
                <w:b/>
                <w:bCs/>
                <w:sz w:val="26"/>
                <w:szCs w:val="26"/>
                <w:highlight w:val="white"/>
              </w:rPr>
              <w:t>TT</w:t>
            </w:r>
          </w:p>
        </w:tc>
        <w:tc>
          <w:tcPr>
            <w:tcW w:w="1440" w:type="dxa"/>
            <w:vAlign w:val="center"/>
          </w:tcPr>
          <w:p w14:paraId="2AF59EDD" w14:textId="77777777" w:rsidR="00F0515A" w:rsidRPr="000B2F10" w:rsidRDefault="00F0515A" w:rsidP="005341DE">
            <w:pPr>
              <w:spacing w:line="360" w:lineRule="auto"/>
              <w:jc w:val="both"/>
              <w:rPr>
                <w:b/>
                <w:bCs/>
                <w:sz w:val="26"/>
                <w:szCs w:val="26"/>
                <w:highlight w:val="white"/>
              </w:rPr>
            </w:pPr>
            <w:r w:rsidRPr="000B2F10">
              <w:rPr>
                <w:b/>
                <w:bCs/>
                <w:sz w:val="26"/>
                <w:szCs w:val="26"/>
                <w:highlight w:val="white"/>
              </w:rPr>
              <w:t>Nội dung kiến thức</w:t>
            </w:r>
          </w:p>
        </w:tc>
        <w:tc>
          <w:tcPr>
            <w:tcW w:w="8172" w:type="dxa"/>
            <w:vAlign w:val="center"/>
          </w:tcPr>
          <w:p w14:paraId="2BDC5955" w14:textId="77777777" w:rsidR="00F0515A" w:rsidRPr="000B2F10" w:rsidRDefault="00F0515A" w:rsidP="005341DE">
            <w:pPr>
              <w:spacing w:line="360" w:lineRule="auto"/>
              <w:jc w:val="both"/>
              <w:rPr>
                <w:b/>
                <w:bCs/>
                <w:sz w:val="26"/>
                <w:szCs w:val="26"/>
                <w:highlight w:val="white"/>
              </w:rPr>
            </w:pPr>
            <w:r w:rsidRPr="000B2F10">
              <w:rPr>
                <w:b/>
                <w:bCs/>
                <w:sz w:val="26"/>
                <w:szCs w:val="26"/>
                <w:highlight w:val="white"/>
              </w:rPr>
              <w:t>Mức độ kiến thức, kĩ năng cần kiểm tra, đánh giá</w:t>
            </w:r>
          </w:p>
        </w:tc>
        <w:tc>
          <w:tcPr>
            <w:tcW w:w="1080" w:type="dxa"/>
            <w:vAlign w:val="center"/>
          </w:tcPr>
          <w:p w14:paraId="3F5BCB93" w14:textId="77777777" w:rsidR="00F0515A" w:rsidRPr="000B2F10" w:rsidRDefault="00F0515A" w:rsidP="005341DE">
            <w:pPr>
              <w:spacing w:line="360" w:lineRule="auto"/>
              <w:jc w:val="both"/>
              <w:rPr>
                <w:bCs/>
                <w:sz w:val="26"/>
                <w:szCs w:val="26"/>
                <w:highlight w:val="white"/>
              </w:rPr>
            </w:pPr>
            <w:r w:rsidRPr="000B2F10">
              <w:rPr>
                <w:bCs/>
                <w:sz w:val="26"/>
                <w:szCs w:val="26"/>
                <w:highlight w:val="white"/>
              </w:rPr>
              <w:t>Nhận</w:t>
            </w:r>
          </w:p>
          <w:p w14:paraId="3F9D9AFF" w14:textId="77777777" w:rsidR="00F0515A" w:rsidRPr="000B2F10" w:rsidRDefault="00F0515A" w:rsidP="005341DE">
            <w:pPr>
              <w:spacing w:line="360" w:lineRule="auto"/>
              <w:jc w:val="both"/>
              <w:rPr>
                <w:bCs/>
                <w:sz w:val="26"/>
                <w:szCs w:val="26"/>
                <w:highlight w:val="white"/>
              </w:rPr>
            </w:pPr>
            <w:r w:rsidRPr="000B2F10">
              <w:rPr>
                <w:bCs/>
                <w:sz w:val="26"/>
                <w:szCs w:val="26"/>
                <w:highlight w:val="white"/>
              </w:rPr>
              <w:t>biết</w:t>
            </w:r>
          </w:p>
        </w:tc>
        <w:tc>
          <w:tcPr>
            <w:tcW w:w="948" w:type="dxa"/>
            <w:vAlign w:val="center"/>
          </w:tcPr>
          <w:p w14:paraId="1C500540" w14:textId="77777777" w:rsidR="00F0515A" w:rsidRPr="000B2F10" w:rsidRDefault="00F0515A" w:rsidP="005341DE">
            <w:pPr>
              <w:spacing w:line="360" w:lineRule="auto"/>
              <w:jc w:val="both"/>
              <w:rPr>
                <w:bCs/>
                <w:sz w:val="26"/>
                <w:szCs w:val="26"/>
                <w:highlight w:val="white"/>
              </w:rPr>
            </w:pPr>
            <w:r w:rsidRPr="000B2F10">
              <w:rPr>
                <w:bCs/>
                <w:sz w:val="26"/>
                <w:szCs w:val="26"/>
                <w:highlight w:val="white"/>
              </w:rPr>
              <w:t>Thông hiểu</w:t>
            </w:r>
          </w:p>
        </w:tc>
        <w:tc>
          <w:tcPr>
            <w:tcW w:w="852" w:type="dxa"/>
            <w:tcBorders>
              <w:bottom w:val="single" w:sz="4" w:space="0" w:color="auto"/>
            </w:tcBorders>
            <w:vAlign w:val="bottom"/>
          </w:tcPr>
          <w:p w14:paraId="44E62F35" w14:textId="77777777" w:rsidR="00F0515A" w:rsidRPr="000B2F10" w:rsidRDefault="00F0515A" w:rsidP="005341DE">
            <w:pPr>
              <w:spacing w:line="360" w:lineRule="auto"/>
              <w:jc w:val="both"/>
              <w:rPr>
                <w:bCs/>
                <w:sz w:val="26"/>
                <w:szCs w:val="26"/>
                <w:highlight w:val="white"/>
              </w:rPr>
            </w:pPr>
            <w:r w:rsidRPr="000B2F10">
              <w:rPr>
                <w:bCs/>
                <w:sz w:val="26"/>
                <w:szCs w:val="26"/>
                <w:highlight w:val="white"/>
              </w:rPr>
              <w:t>Vận dụng</w:t>
            </w:r>
          </w:p>
        </w:tc>
        <w:tc>
          <w:tcPr>
            <w:tcW w:w="1440" w:type="dxa"/>
            <w:vAlign w:val="center"/>
          </w:tcPr>
          <w:p w14:paraId="4DADDE9E" w14:textId="77777777" w:rsidR="00F0515A" w:rsidRPr="000B2F10" w:rsidRDefault="00F0515A" w:rsidP="005341DE">
            <w:pPr>
              <w:spacing w:line="360" w:lineRule="auto"/>
              <w:jc w:val="both"/>
              <w:rPr>
                <w:bCs/>
                <w:sz w:val="26"/>
                <w:szCs w:val="26"/>
                <w:highlight w:val="white"/>
              </w:rPr>
            </w:pPr>
            <w:r w:rsidRPr="000B2F10">
              <w:rPr>
                <w:bCs/>
                <w:sz w:val="26"/>
                <w:szCs w:val="26"/>
                <w:highlight w:val="white"/>
              </w:rPr>
              <w:t>Vận dụng cao</w:t>
            </w:r>
          </w:p>
        </w:tc>
      </w:tr>
      <w:tr w:rsidR="00F0515A" w:rsidRPr="000B2F10" w14:paraId="4AEB5395" w14:textId="77777777" w:rsidTr="005341DE">
        <w:tc>
          <w:tcPr>
            <w:tcW w:w="648" w:type="dxa"/>
            <w:vAlign w:val="center"/>
          </w:tcPr>
          <w:p w14:paraId="60248AF3" w14:textId="77777777" w:rsidR="00F0515A" w:rsidRPr="000B2F10" w:rsidRDefault="00F0515A" w:rsidP="005341DE">
            <w:pPr>
              <w:spacing w:line="360" w:lineRule="auto"/>
              <w:jc w:val="both"/>
              <w:rPr>
                <w:b/>
                <w:bCs/>
                <w:sz w:val="26"/>
                <w:szCs w:val="26"/>
                <w:highlight w:val="white"/>
              </w:rPr>
            </w:pPr>
            <w:r w:rsidRPr="000B2F10">
              <w:rPr>
                <w:b/>
                <w:bCs/>
                <w:sz w:val="26"/>
                <w:szCs w:val="26"/>
                <w:highlight w:val="white"/>
              </w:rPr>
              <w:t>1</w:t>
            </w:r>
          </w:p>
        </w:tc>
        <w:tc>
          <w:tcPr>
            <w:tcW w:w="1440" w:type="dxa"/>
            <w:vAlign w:val="center"/>
          </w:tcPr>
          <w:p w14:paraId="74F3837C" w14:textId="77777777" w:rsidR="00F0515A" w:rsidRPr="000B2F10" w:rsidRDefault="00F0515A" w:rsidP="005341DE">
            <w:pPr>
              <w:spacing w:line="360" w:lineRule="auto"/>
              <w:jc w:val="both"/>
              <w:rPr>
                <w:sz w:val="26"/>
                <w:szCs w:val="26"/>
              </w:rPr>
            </w:pPr>
            <w:r w:rsidRPr="000B2F10">
              <w:rPr>
                <w:sz w:val="26"/>
                <w:szCs w:val="26"/>
              </w:rPr>
              <w:t>Bài 1: Các hoạt động kinh tế cơ bản trong đời sống xã hội</w:t>
            </w:r>
          </w:p>
        </w:tc>
        <w:tc>
          <w:tcPr>
            <w:tcW w:w="8172" w:type="dxa"/>
          </w:tcPr>
          <w:p w14:paraId="3D082BE0" w14:textId="77777777" w:rsidR="00F0515A" w:rsidRPr="000B2F10" w:rsidRDefault="00F0515A" w:rsidP="005341DE">
            <w:pPr>
              <w:pStyle w:val="TableParagraph"/>
              <w:tabs>
                <w:tab w:val="left" w:pos="272"/>
              </w:tabs>
              <w:spacing w:line="360" w:lineRule="auto"/>
              <w:jc w:val="both"/>
              <w:rPr>
                <w:b/>
                <w:sz w:val="26"/>
                <w:szCs w:val="26"/>
              </w:rPr>
            </w:pPr>
            <w:r w:rsidRPr="000B2F10">
              <w:rPr>
                <w:b/>
                <w:sz w:val="26"/>
                <w:szCs w:val="26"/>
              </w:rPr>
              <w:t>Nhận biết</w:t>
            </w:r>
          </w:p>
          <w:p w14:paraId="7D8805B7" w14:textId="77777777" w:rsidR="00F0515A" w:rsidRPr="000B2F10" w:rsidRDefault="00F0515A" w:rsidP="005341DE">
            <w:pPr>
              <w:pStyle w:val="TableParagraph"/>
              <w:tabs>
                <w:tab w:val="left" w:pos="272"/>
              </w:tabs>
              <w:spacing w:line="360" w:lineRule="auto"/>
              <w:jc w:val="both"/>
              <w:rPr>
                <w:sz w:val="26"/>
                <w:szCs w:val="26"/>
              </w:rPr>
            </w:pPr>
            <w:r w:rsidRPr="000B2F10">
              <w:rPr>
                <w:sz w:val="26"/>
                <w:szCs w:val="26"/>
              </w:rPr>
              <w:t>Nêu được khái niệm hoạt động sản xuất, phân phối, trao đổi và tiêu dùng</w:t>
            </w:r>
          </w:p>
          <w:p w14:paraId="66503969" w14:textId="77777777" w:rsidR="00F0515A" w:rsidRPr="000B2F10" w:rsidRDefault="00F0515A" w:rsidP="005341DE">
            <w:pPr>
              <w:pStyle w:val="TableParagraph"/>
              <w:tabs>
                <w:tab w:val="left" w:pos="272"/>
              </w:tabs>
              <w:spacing w:line="360" w:lineRule="auto"/>
              <w:jc w:val="both"/>
              <w:rPr>
                <w:b/>
                <w:bCs/>
                <w:sz w:val="26"/>
                <w:szCs w:val="26"/>
                <w:highlight w:val="white"/>
              </w:rPr>
            </w:pPr>
            <w:r w:rsidRPr="000B2F10">
              <w:rPr>
                <w:b/>
                <w:bCs/>
                <w:sz w:val="26"/>
                <w:szCs w:val="26"/>
                <w:highlight w:val="white"/>
              </w:rPr>
              <w:t>Thông hiểu</w:t>
            </w:r>
          </w:p>
          <w:p w14:paraId="2EB75BC5" w14:textId="77777777" w:rsidR="00F0515A" w:rsidRPr="000B2F10" w:rsidRDefault="00F0515A" w:rsidP="005341DE">
            <w:pPr>
              <w:pStyle w:val="TableParagraph"/>
              <w:tabs>
                <w:tab w:val="left" w:pos="272"/>
              </w:tabs>
              <w:spacing w:line="360" w:lineRule="auto"/>
              <w:jc w:val="both"/>
              <w:rPr>
                <w:bCs/>
                <w:sz w:val="26"/>
                <w:szCs w:val="26"/>
                <w:highlight w:val="white"/>
              </w:rPr>
            </w:pPr>
            <w:r w:rsidRPr="000B2F10">
              <w:rPr>
                <w:bCs/>
                <w:sz w:val="26"/>
                <w:szCs w:val="26"/>
                <w:highlight w:val="white"/>
              </w:rPr>
              <w:t>Chỉ ra được những biểu hiện của hoạt động sản xuất, phân phối, trao đổi và tiêu dùng,</w:t>
            </w:r>
          </w:p>
          <w:p w14:paraId="4B485A40" w14:textId="77777777" w:rsidR="00F0515A" w:rsidRPr="000B2F10" w:rsidRDefault="00F0515A" w:rsidP="005341DE">
            <w:pPr>
              <w:pStyle w:val="TableParagraph"/>
              <w:tabs>
                <w:tab w:val="left" w:pos="272"/>
              </w:tabs>
              <w:spacing w:line="360" w:lineRule="auto"/>
              <w:jc w:val="both"/>
              <w:rPr>
                <w:bCs/>
                <w:sz w:val="26"/>
                <w:szCs w:val="26"/>
                <w:highlight w:val="white"/>
              </w:rPr>
            </w:pPr>
            <w:r w:rsidRPr="000B2F10">
              <w:rPr>
                <w:bCs/>
                <w:sz w:val="26"/>
                <w:szCs w:val="26"/>
                <w:highlight w:val="white"/>
              </w:rPr>
              <w:t>Lý giải được mối liên hệ giữa các hoạt động kinh tế trong đời sống xã hội</w:t>
            </w:r>
          </w:p>
          <w:p w14:paraId="31BB203E" w14:textId="77777777" w:rsidR="00F0515A" w:rsidRPr="000B2F10" w:rsidRDefault="00F0515A" w:rsidP="005341DE">
            <w:pPr>
              <w:pStyle w:val="TableParagraph"/>
              <w:tabs>
                <w:tab w:val="left" w:pos="272"/>
              </w:tabs>
              <w:spacing w:line="360" w:lineRule="auto"/>
              <w:jc w:val="both"/>
              <w:rPr>
                <w:b/>
                <w:bCs/>
                <w:sz w:val="26"/>
                <w:szCs w:val="26"/>
                <w:highlight w:val="white"/>
              </w:rPr>
            </w:pPr>
            <w:r w:rsidRPr="000B2F10">
              <w:rPr>
                <w:b/>
                <w:bCs/>
                <w:sz w:val="26"/>
                <w:szCs w:val="26"/>
                <w:highlight w:val="white"/>
              </w:rPr>
              <w:t>Vận dụng</w:t>
            </w:r>
          </w:p>
          <w:p w14:paraId="72D0BFF0" w14:textId="77777777" w:rsidR="00F0515A" w:rsidRPr="000B2F10" w:rsidRDefault="00F0515A" w:rsidP="005341DE">
            <w:pPr>
              <w:pStyle w:val="TableParagraph"/>
              <w:tabs>
                <w:tab w:val="left" w:pos="272"/>
              </w:tabs>
              <w:spacing w:line="360" w:lineRule="auto"/>
              <w:jc w:val="both"/>
              <w:rPr>
                <w:bCs/>
                <w:sz w:val="26"/>
                <w:szCs w:val="26"/>
                <w:highlight w:val="white"/>
              </w:rPr>
            </w:pPr>
            <w:r w:rsidRPr="000B2F10">
              <w:rPr>
                <w:bCs/>
                <w:sz w:val="26"/>
                <w:szCs w:val="26"/>
                <w:highlight w:val="white"/>
              </w:rPr>
              <w:t>Chỉ ra được những hoạt động sản xuất, phân phối, trao đổi và tiêu dùng đang diễn ra trong thực tiễn</w:t>
            </w:r>
          </w:p>
          <w:p w14:paraId="4D605D16" w14:textId="77777777" w:rsidR="00F0515A" w:rsidRPr="000B2F10" w:rsidRDefault="00F0515A" w:rsidP="005341DE">
            <w:pPr>
              <w:pStyle w:val="TableParagraph"/>
              <w:tabs>
                <w:tab w:val="left" w:pos="272"/>
              </w:tabs>
              <w:spacing w:line="360" w:lineRule="auto"/>
              <w:jc w:val="both"/>
              <w:rPr>
                <w:bCs/>
                <w:sz w:val="26"/>
                <w:szCs w:val="26"/>
                <w:highlight w:val="white"/>
              </w:rPr>
            </w:pPr>
            <w:r w:rsidRPr="000B2F10">
              <w:rPr>
                <w:bCs/>
                <w:sz w:val="26"/>
                <w:szCs w:val="26"/>
                <w:highlight w:val="white"/>
              </w:rPr>
              <w:t xml:space="preserve">Xác định được những việc làm cụ thể của bản thân để tham gia hiệu quả vào </w:t>
            </w:r>
            <w:r w:rsidRPr="000B2F10">
              <w:rPr>
                <w:bCs/>
                <w:sz w:val="26"/>
                <w:szCs w:val="26"/>
                <w:highlight w:val="white"/>
              </w:rPr>
              <w:lastRenderedPageBreak/>
              <w:t>các hoạt động của nền kinh tế</w:t>
            </w:r>
          </w:p>
        </w:tc>
        <w:tc>
          <w:tcPr>
            <w:tcW w:w="1080" w:type="dxa"/>
            <w:vAlign w:val="center"/>
          </w:tcPr>
          <w:p w14:paraId="04DFFB6C" w14:textId="77777777" w:rsidR="00F0515A" w:rsidRPr="000B2F10" w:rsidRDefault="00F0515A" w:rsidP="005341DE">
            <w:pPr>
              <w:spacing w:line="360" w:lineRule="auto"/>
              <w:jc w:val="both"/>
              <w:rPr>
                <w:sz w:val="26"/>
                <w:szCs w:val="26"/>
              </w:rPr>
            </w:pPr>
            <w:r w:rsidRPr="000B2F10">
              <w:rPr>
                <w:sz w:val="26"/>
                <w:szCs w:val="26"/>
              </w:rPr>
              <w:lastRenderedPageBreak/>
              <w:t>3</w:t>
            </w:r>
          </w:p>
        </w:tc>
        <w:tc>
          <w:tcPr>
            <w:tcW w:w="948" w:type="dxa"/>
            <w:vAlign w:val="center"/>
          </w:tcPr>
          <w:p w14:paraId="1FBD1D54" w14:textId="77777777" w:rsidR="00F0515A" w:rsidRPr="000B2F10" w:rsidRDefault="00F0515A" w:rsidP="005341DE">
            <w:pPr>
              <w:spacing w:line="360" w:lineRule="auto"/>
              <w:jc w:val="both"/>
              <w:rPr>
                <w:sz w:val="26"/>
                <w:szCs w:val="26"/>
              </w:rPr>
            </w:pPr>
            <w:r w:rsidRPr="000B2F10">
              <w:rPr>
                <w:sz w:val="26"/>
                <w:szCs w:val="26"/>
              </w:rPr>
              <w:t>2</w:t>
            </w:r>
          </w:p>
        </w:tc>
        <w:tc>
          <w:tcPr>
            <w:tcW w:w="852" w:type="dxa"/>
            <w:tcBorders>
              <w:bottom w:val="nil"/>
            </w:tcBorders>
            <w:vAlign w:val="bottom"/>
          </w:tcPr>
          <w:p w14:paraId="351AD0BF" w14:textId="77777777" w:rsidR="00F0515A" w:rsidRPr="000B2F10" w:rsidRDefault="00F0515A" w:rsidP="005341DE">
            <w:pPr>
              <w:spacing w:line="360" w:lineRule="auto"/>
              <w:jc w:val="both"/>
              <w:rPr>
                <w:b/>
                <w:bCs/>
                <w:sz w:val="26"/>
                <w:szCs w:val="26"/>
                <w:highlight w:val="white"/>
              </w:rPr>
            </w:pPr>
            <w:r w:rsidRPr="000B2F10">
              <w:rPr>
                <w:b/>
                <w:bCs/>
                <w:sz w:val="26"/>
                <w:szCs w:val="26"/>
                <w:highlight w:val="white"/>
              </w:rPr>
              <w:t>1</w:t>
            </w:r>
          </w:p>
        </w:tc>
        <w:tc>
          <w:tcPr>
            <w:tcW w:w="1440" w:type="dxa"/>
          </w:tcPr>
          <w:p w14:paraId="60C6EFD3" w14:textId="77777777" w:rsidR="00F0515A" w:rsidRPr="000B2F10" w:rsidRDefault="00F0515A" w:rsidP="005341DE">
            <w:pPr>
              <w:spacing w:line="360" w:lineRule="auto"/>
              <w:jc w:val="both"/>
              <w:rPr>
                <w:b/>
                <w:bCs/>
                <w:sz w:val="26"/>
                <w:szCs w:val="26"/>
                <w:highlight w:val="white"/>
              </w:rPr>
            </w:pPr>
          </w:p>
        </w:tc>
      </w:tr>
      <w:tr w:rsidR="00F0515A" w:rsidRPr="000B2F10" w14:paraId="747484D3" w14:textId="77777777" w:rsidTr="005341DE">
        <w:tc>
          <w:tcPr>
            <w:tcW w:w="648" w:type="dxa"/>
            <w:vAlign w:val="center"/>
          </w:tcPr>
          <w:p w14:paraId="40F2647A" w14:textId="77777777" w:rsidR="00F0515A" w:rsidRPr="000B2F10" w:rsidRDefault="00F0515A" w:rsidP="005341DE">
            <w:pPr>
              <w:spacing w:line="360" w:lineRule="auto"/>
              <w:jc w:val="both"/>
              <w:rPr>
                <w:b/>
                <w:bCs/>
                <w:sz w:val="26"/>
                <w:szCs w:val="26"/>
                <w:highlight w:val="white"/>
              </w:rPr>
            </w:pPr>
          </w:p>
        </w:tc>
        <w:tc>
          <w:tcPr>
            <w:tcW w:w="1440" w:type="dxa"/>
            <w:vAlign w:val="center"/>
          </w:tcPr>
          <w:p w14:paraId="2E0584FF" w14:textId="77777777" w:rsidR="00F0515A" w:rsidRPr="000B2F10" w:rsidRDefault="00F0515A" w:rsidP="005341DE">
            <w:pPr>
              <w:spacing w:line="360" w:lineRule="auto"/>
              <w:jc w:val="both"/>
              <w:rPr>
                <w:sz w:val="26"/>
                <w:szCs w:val="26"/>
              </w:rPr>
            </w:pPr>
            <w:r w:rsidRPr="000B2F10">
              <w:rPr>
                <w:sz w:val="26"/>
                <w:szCs w:val="26"/>
              </w:rPr>
              <w:t>Bài 2: Các chủ thể của nền kinh tế</w:t>
            </w:r>
          </w:p>
        </w:tc>
        <w:tc>
          <w:tcPr>
            <w:tcW w:w="8172" w:type="dxa"/>
          </w:tcPr>
          <w:p w14:paraId="24CBFAF6" w14:textId="77777777" w:rsidR="00F0515A" w:rsidRPr="000B2F10" w:rsidRDefault="00F0515A" w:rsidP="005341DE">
            <w:pPr>
              <w:pStyle w:val="TableParagraph"/>
              <w:tabs>
                <w:tab w:val="left" w:pos="272"/>
              </w:tabs>
              <w:spacing w:line="360" w:lineRule="auto"/>
              <w:jc w:val="both"/>
              <w:rPr>
                <w:b/>
                <w:sz w:val="26"/>
                <w:szCs w:val="26"/>
              </w:rPr>
            </w:pPr>
            <w:r w:rsidRPr="000B2F10">
              <w:rPr>
                <w:b/>
                <w:sz w:val="26"/>
                <w:szCs w:val="26"/>
              </w:rPr>
              <w:t>Nhận biết</w:t>
            </w:r>
          </w:p>
          <w:p w14:paraId="40677E6B" w14:textId="77777777" w:rsidR="00F0515A" w:rsidRPr="000B2F10" w:rsidRDefault="00F0515A" w:rsidP="005341DE">
            <w:pPr>
              <w:spacing w:line="360" w:lineRule="auto"/>
              <w:jc w:val="both"/>
              <w:rPr>
                <w:sz w:val="26"/>
                <w:szCs w:val="26"/>
              </w:rPr>
            </w:pPr>
            <w:r w:rsidRPr="000B2F10">
              <w:rPr>
                <w:sz w:val="26"/>
                <w:szCs w:val="26"/>
              </w:rPr>
              <w:t>Nhận biết được các chủ thể tham gia trong nền kinh tế</w:t>
            </w:r>
          </w:p>
          <w:p w14:paraId="5D699A8C" w14:textId="77777777" w:rsidR="00F0515A" w:rsidRPr="000B2F10" w:rsidRDefault="00F0515A" w:rsidP="005341DE">
            <w:pPr>
              <w:pStyle w:val="TableParagraph"/>
              <w:tabs>
                <w:tab w:val="left" w:pos="272"/>
              </w:tabs>
              <w:spacing w:line="360" w:lineRule="auto"/>
              <w:jc w:val="both"/>
              <w:rPr>
                <w:b/>
                <w:bCs/>
                <w:sz w:val="26"/>
                <w:szCs w:val="26"/>
                <w:highlight w:val="white"/>
              </w:rPr>
            </w:pPr>
            <w:r w:rsidRPr="000B2F10">
              <w:rPr>
                <w:b/>
                <w:bCs/>
                <w:sz w:val="26"/>
                <w:szCs w:val="26"/>
                <w:highlight w:val="white"/>
              </w:rPr>
              <w:t>Thông hiểu</w:t>
            </w:r>
          </w:p>
          <w:p w14:paraId="375AD83C" w14:textId="77777777" w:rsidR="00F0515A" w:rsidRPr="000B2F10" w:rsidRDefault="00F0515A" w:rsidP="005341DE">
            <w:pPr>
              <w:pStyle w:val="TableParagraph"/>
              <w:tabs>
                <w:tab w:val="left" w:pos="272"/>
              </w:tabs>
              <w:spacing w:line="360" w:lineRule="auto"/>
              <w:jc w:val="both"/>
              <w:rPr>
                <w:bCs/>
                <w:sz w:val="26"/>
                <w:szCs w:val="26"/>
                <w:highlight w:val="white"/>
              </w:rPr>
            </w:pPr>
            <w:r w:rsidRPr="000B2F10">
              <w:rPr>
                <w:bCs/>
                <w:sz w:val="26"/>
                <w:szCs w:val="26"/>
                <w:highlight w:val="white"/>
              </w:rPr>
              <w:t>Chỉ ra được vai trò, vị trí của các chủ thể trong nền kinh tế</w:t>
            </w:r>
          </w:p>
        </w:tc>
        <w:tc>
          <w:tcPr>
            <w:tcW w:w="1080" w:type="dxa"/>
            <w:vAlign w:val="center"/>
          </w:tcPr>
          <w:p w14:paraId="33263470" w14:textId="77777777" w:rsidR="00F0515A" w:rsidRPr="000B2F10" w:rsidRDefault="00F0515A" w:rsidP="005341DE">
            <w:pPr>
              <w:spacing w:line="360" w:lineRule="auto"/>
              <w:jc w:val="both"/>
              <w:rPr>
                <w:sz w:val="26"/>
                <w:szCs w:val="26"/>
              </w:rPr>
            </w:pPr>
            <w:r w:rsidRPr="000B2F10">
              <w:rPr>
                <w:sz w:val="26"/>
                <w:szCs w:val="26"/>
              </w:rPr>
              <w:t>3</w:t>
            </w:r>
          </w:p>
        </w:tc>
        <w:tc>
          <w:tcPr>
            <w:tcW w:w="948" w:type="dxa"/>
            <w:vAlign w:val="center"/>
          </w:tcPr>
          <w:p w14:paraId="5BB680D5" w14:textId="77777777" w:rsidR="00F0515A" w:rsidRPr="000B2F10" w:rsidRDefault="00F0515A" w:rsidP="005341DE">
            <w:pPr>
              <w:spacing w:line="360" w:lineRule="auto"/>
              <w:jc w:val="both"/>
              <w:rPr>
                <w:sz w:val="26"/>
                <w:szCs w:val="26"/>
              </w:rPr>
            </w:pPr>
            <w:r w:rsidRPr="000B2F10">
              <w:rPr>
                <w:sz w:val="26"/>
                <w:szCs w:val="26"/>
              </w:rPr>
              <w:t>2</w:t>
            </w:r>
          </w:p>
        </w:tc>
        <w:tc>
          <w:tcPr>
            <w:tcW w:w="852" w:type="dxa"/>
            <w:tcBorders>
              <w:top w:val="nil"/>
            </w:tcBorders>
            <w:vAlign w:val="bottom"/>
          </w:tcPr>
          <w:p w14:paraId="0379448C" w14:textId="77777777" w:rsidR="00F0515A" w:rsidRPr="000B2F10" w:rsidRDefault="00F0515A" w:rsidP="005341DE">
            <w:pPr>
              <w:spacing w:line="360" w:lineRule="auto"/>
              <w:jc w:val="both"/>
              <w:rPr>
                <w:b/>
                <w:bCs/>
                <w:sz w:val="26"/>
                <w:szCs w:val="26"/>
                <w:highlight w:val="white"/>
              </w:rPr>
            </w:pPr>
          </w:p>
        </w:tc>
        <w:tc>
          <w:tcPr>
            <w:tcW w:w="1440" w:type="dxa"/>
            <w:tcBorders>
              <w:bottom w:val="single" w:sz="4" w:space="0" w:color="auto"/>
            </w:tcBorders>
          </w:tcPr>
          <w:p w14:paraId="5E47682E" w14:textId="77777777" w:rsidR="00F0515A" w:rsidRPr="000B2F10" w:rsidRDefault="00F0515A" w:rsidP="005341DE">
            <w:pPr>
              <w:spacing w:line="360" w:lineRule="auto"/>
              <w:jc w:val="both"/>
              <w:rPr>
                <w:b/>
                <w:bCs/>
                <w:sz w:val="26"/>
                <w:szCs w:val="26"/>
                <w:highlight w:val="white"/>
              </w:rPr>
            </w:pPr>
          </w:p>
        </w:tc>
      </w:tr>
      <w:tr w:rsidR="00F0515A" w:rsidRPr="000B2F10" w14:paraId="086CFB7B" w14:textId="77777777" w:rsidTr="005341DE">
        <w:tc>
          <w:tcPr>
            <w:tcW w:w="648" w:type="dxa"/>
            <w:vAlign w:val="center"/>
          </w:tcPr>
          <w:p w14:paraId="351883DF" w14:textId="77777777" w:rsidR="00F0515A" w:rsidRPr="000B2F10" w:rsidRDefault="00F0515A" w:rsidP="005341DE">
            <w:pPr>
              <w:spacing w:line="360" w:lineRule="auto"/>
              <w:jc w:val="both"/>
              <w:rPr>
                <w:b/>
                <w:bCs/>
                <w:sz w:val="26"/>
                <w:szCs w:val="26"/>
                <w:highlight w:val="white"/>
              </w:rPr>
            </w:pPr>
          </w:p>
        </w:tc>
        <w:tc>
          <w:tcPr>
            <w:tcW w:w="1440" w:type="dxa"/>
            <w:vAlign w:val="center"/>
          </w:tcPr>
          <w:p w14:paraId="0887C72D" w14:textId="77777777" w:rsidR="00F0515A" w:rsidRPr="000B2F10" w:rsidRDefault="00F0515A" w:rsidP="005341DE">
            <w:pPr>
              <w:spacing w:line="360" w:lineRule="auto"/>
              <w:jc w:val="both"/>
              <w:rPr>
                <w:sz w:val="26"/>
                <w:szCs w:val="26"/>
              </w:rPr>
            </w:pPr>
            <w:r w:rsidRPr="000B2F10">
              <w:rPr>
                <w:sz w:val="26"/>
                <w:szCs w:val="26"/>
              </w:rPr>
              <w:t>Bài 3: Thị trường</w:t>
            </w:r>
          </w:p>
        </w:tc>
        <w:tc>
          <w:tcPr>
            <w:tcW w:w="8172" w:type="dxa"/>
          </w:tcPr>
          <w:p w14:paraId="5BF0AF8F" w14:textId="77777777" w:rsidR="00F0515A" w:rsidRPr="000B2F10" w:rsidRDefault="00F0515A" w:rsidP="005341DE">
            <w:pPr>
              <w:spacing w:line="360" w:lineRule="auto"/>
              <w:jc w:val="both"/>
              <w:rPr>
                <w:b/>
                <w:bCs/>
                <w:color w:val="000000"/>
                <w:sz w:val="26"/>
                <w:szCs w:val="26"/>
              </w:rPr>
            </w:pPr>
            <w:r w:rsidRPr="000B2F10">
              <w:rPr>
                <w:b/>
                <w:bCs/>
                <w:color w:val="000000"/>
                <w:sz w:val="26"/>
                <w:szCs w:val="26"/>
              </w:rPr>
              <w:t>Nhận biết:</w:t>
            </w:r>
          </w:p>
          <w:p w14:paraId="3B8BF337" w14:textId="77777777" w:rsidR="00F0515A" w:rsidRPr="000B2F10" w:rsidRDefault="00F0515A" w:rsidP="005341DE">
            <w:pPr>
              <w:spacing w:line="360" w:lineRule="auto"/>
              <w:jc w:val="both"/>
              <w:rPr>
                <w:spacing w:val="-6"/>
                <w:sz w:val="26"/>
                <w:szCs w:val="26"/>
              </w:rPr>
            </w:pPr>
            <w:r w:rsidRPr="000B2F10">
              <w:rPr>
                <w:spacing w:val="-6"/>
                <w:sz w:val="26"/>
                <w:szCs w:val="26"/>
              </w:rPr>
              <w:t xml:space="preserve">Nêu được khái niệm thị trường, </w:t>
            </w:r>
          </w:p>
          <w:p w14:paraId="02FE5EE6" w14:textId="77777777" w:rsidR="00F0515A" w:rsidRPr="000B2F10" w:rsidRDefault="00F0515A" w:rsidP="005341DE">
            <w:pPr>
              <w:spacing w:line="360" w:lineRule="auto"/>
              <w:jc w:val="both"/>
              <w:rPr>
                <w:sz w:val="26"/>
                <w:szCs w:val="26"/>
              </w:rPr>
            </w:pPr>
            <w:r w:rsidRPr="000B2F10">
              <w:rPr>
                <w:sz w:val="26"/>
                <w:szCs w:val="26"/>
              </w:rPr>
              <w:t xml:space="preserve">Liệt kê </w:t>
            </w:r>
            <w:r w:rsidRPr="000B2F10">
              <w:rPr>
                <w:spacing w:val="-6"/>
                <w:sz w:val="26"/>
                <w:szCs w:val="26"/>
              </w:rPr>
              <w:t>được các loại thị trường và chức năng của thị trường</w:t>
            </w:r>
          </w:p>
          <w:p w14:paraId="738B4FD4" w14:textId="77777777" w:rsidR="00F0515A" w:rsidRPr="000B2F10" w:rsidRDefault="00F0515A" w:rsidP="005341DE">
            <w:pPr>
              <w:spacing w:line="360" w:lineRule="auto"/>
              <w:jc w:val="both"/>
              <w:rPr>
                <w:b/>
                <w:bCs/>
                <w:color w:val="000000"/>
                <w:sz w:val="26"/>
                <w:szCs w:val="26"/>
              </w:rPr>
            </w:pPr>
            <w:r w:rsidRPr="000B2F10">
              <w:rPr>
                <w:b/>
                <w:bCs/>
                <w:color w:val="000000"/>
                <w:sz w:val="26"/>
                <w:szCs w:val="26"/>
              </w:rPr>
              <w:t>Thông hiểu:</w:t>
            </w:r>
          </w:p>
          <w:p w14:paraId="428273A6" w14:textId="77777777" w:rsidR="00F0515A" w:rsidRPr="000B2F10" w:rsidRDefault="00F0515A" w:rsidP="005341DE">
            <w:pPr>
              <w:spacing w:line="360" w:lineRule="auto"/>
              <w:jc w:val="both"/>
              <w:rPr>
                <w:sz w:val="26"/>
                <w:szCs w:val="26"/>
              </w:rPr>
            </w:pPr>
            <w:r w:rsidRPr="000B2F10">
              <w:rPr>
                <w:sz w:val="26"/>
                <w:szCs w:val="26"/>
              </w:rPr>
              <w:t>Phân tích, lý giải được các yếu tố cấu thành thị trường. Chỉ ra được các căn cứ để phân chia các loại thị trường</w:t>
            </w:r>
          </w:p>
          <w:p w14:paraId="219B8CFC" w14:textId="77777777" w:rsidR="00F0515A" w:rsidRPr="000B2F10" w:rsidRDefault="00F0515A" w:rsidP="005341DE">
            <w:pPr>
              <w:spacing w:line="360" w:lineRule="auto"/>
              <w:jc w:val="both"/>
              <w:rPr>
                <w:b/>
                <w:bCs/>
                <w:color w:val="000000"/>
                <w:sz w:val="26"/>
                <w:szCs w:val="26"/>
              </w:rPr>
            </w:pPr>
            <w:r w:rsidRPr="000B2F10">
              <w:rPr>
                <w:sz w:val="26"/>
                <w:szCs w:val="26"/>
              </w:rPr>
              <w:t>Nêu được ví dụ, việc làm thể hiện các chức năng của thị trường cũng như sự vận các chức năng này bằng những hoạt động kinh tế cụ thể</w:t>
            </w:r>
          </w:p>
        </w:tc>
        <w:tc>
          <w:tcPr>
            <w:tcW w:w="1080" w:type="dxa"/>
            <w:vAlign w:val="center"/>
          </w:tcPr>
          <w:p w14:paraId="677C65AD" w14:textId="77777777" w:rsidR="00F0515A" w:rsidRPr="000B2F10" w:rsidRDefault="00F0515A" w:rsidP="005341DE">
            <w:pPr>
              <w:spacing w:line="360" w:lineRule="auto"/>
              <w:jc w:val="both"/>
              <w:rPr>
                <w:sz w:val="26"/>
                <w:szCs w:val="26"/>
              </w:rPr>
            </w:pPr>
            <w:r w:rsidRPr="000B2F10">
              <w:rPr>
                <w:sz w:val="26"/>
                <w:szCs w:val="26"/>
              </w:rPr>
              <w:t>3</w:t>
            </w:r>
          </w:p>
        </w:tc>
        <w:tc>
          <w:tcPr>
            <w:tcW w:w="948" w:type="dxa"/>
            <w:vAlign w:val="center"/>
          </w:tcPr>
          <w:p w14:paraId="2A559EA7" w14:textId="77777777" w:rsidR="00F0515A" w:rsidRPr="000B2F10" w:rsidRDefault="00F0515A" w:rsidP="005341DE">
            <w:pPr>
              <w:spacing w:line="360" w:lineRule="auto"/>
              <w:jc w:val="both"/>
              <w:rPr>
                <w:sz w:val="26"/>
                <w:szCs w:val="26"/>
              </w:rPr>
            </w:pPr>
            <w:r w:rsidRPr="000B2F10">
              <w:rPr>
                <w:sz w:val="26"/>
                <w:szCs w:val="26"/>
              </w:rPr>
              <w:t>3</w:t>
            </w:r>
          </w:p>
        </w:tc>
        <w:tc>
          <w:tcPr>
            <w:tcW w:w="852" w:type="dxa"/>
            <w:vAlign w:val="bottom"/>
          </w:tcPr>
          <w:p w14:paraId="31B4295C" w14:textId="77777777" w:rsidR="00F0515A" w:rsidRPr="000B2F10" w:rsidRDefault="00F0515A" w:rsidP="005341DE">
            <w:pPr>
              <w:spacing w:line="360" w:lineRule="auto"/>
              <w:jc w:val="both"/>
              <w:rPr>
                <w:b/>
                <w:bCs/>
                <w:sz w:val="26"/>
                <w:szCs w:val="26"/>
                <w:highlight w:val="white"/>
              </w:rPr>
            </w:pPr>
          </w:p>
        </w:tc>
        <w:tc>
          <w:tcPr>
            <w:tcW w:w="1440" w:type="dxa"/>
            <w:tcBorders>
              <w:bottom w:val="nil"/>
            </w:tcBorders>
          </w:tcPr>
          <w:p w14:paraId="67A38D34" w14:textId="77777777" w:rsidR="00F0515A" w:rsidRPr="000B2F10" w:rsidRDefault="00F0515A" w:rsidP="005341DE">
            <w:pPr>
              <w:spacing w:line="360" w:lineRule="auto"/>
              <w:jc w:val="both"/>
              <w:rPr>
                <w:b/>
                <w:bCs/>
                <w:sz w:val="26"/>
                <w:szCs w:val="26"/>
                <w:highlight w:val="white"/>
              </w:rPr>
            </w:pPr>
          </w:p>
        </w:tc>
      </w:tr>
      <w:tr w:rsidR="00F0515A" w:rsidRPr="000B2F10" w14:paraId="6A7443BD" w14:textId="77777777" w:rsidTr="005341DE">
        <w:tc>
          <w:tcPr>
            <w:tcW w:w="648" w:type="dxa"/>
            <w:vAlign w:val="center"/>
          </w:tcPr>
          <w:p w14:paraId="57F84D43" w14:textId="77777777" w:rsidR="00F0515A" w:rsidRPr="000B2F10" w:rsidRDefault="00F0515A" w:rsidP="005341DE">
            <w:pPr>
              <w:spacing w:line="360" w:lineRule="auto"/>
              <w:jc w:val="both"/>
              <w:rPr>
                <w:b/>
                <w:bCs/>
                <w:sz w:val="26"/>
                <w:szCs w:val="26"/>
                <w:highlight w:val="white"/>
              </w:rPr>
            </w:pPr>
            <w:r w:rsidRPr="000B2F10">
              <w:rPr>
                <w:b/>
                <w:bCs/>
                <w:sz w:val="26"/>
                <w:szCs w:val="26"/>
                <w:highlight w:val="white"/>
              </w:rPr>
              <w:t>2</w:t>
            </w:r>
          </w:p>
        </w:tc>
        <w:tc>
          <w:tcPr>
            <w:tcW w:w="1440" w:type="dxa"/>
            <w:vAlign w:val="center"/>
          </w:tcPr>
          <w:p w14:paraId="6BB8EA4A" w14:textId="77777777" w:rsidR="00F0515A" w:rsidRPr="000B2F10" w:rsidRDefault="00F0515A" w:rsidP="005341DE">
            <w:pPr>
              <w:spacing w:line="360" w:lineRule="auto"/>
              <w:jc w:val="both"/>
              <w:rPr>
                <w:sz w:val="26"/>
                <w:szCs w:val="26"/>
              </w:rPr>
            </w:pPr>
            <w:r w:rsidRPr="000B2F10">
              <w:rPr>
                <w:sz w:val="26"/>
                <w:szCs w:val="26"/>
              </w:rPr>
              <w:t>Bài 4: Cơ chế thị trường</w:t>
            </w:r>
          </w:p>
        </w:tc>
        <w:tc>
          <w:tcPr>
            <w:tcW w:w="8172" w:type="dxa"/>
          </w:tcPr>
          <w:p w14:paraId="300108C1" w14:textId="77777777" w:rsidR="00F0515A" w:rsidRPr="000B2F10" w:rsidRDefault="00F0515A" w:rsidP="005341DE">
            <w:pPr>
              <w:spacing w:line="360" w:lineRule="auto"/>
              <w:jc w:val="both"/>
              <w:rPr>
                <w:b/>
                <w:bCs/>
                <w:color w:val="000000"/>
                <w:sz w:val="26"/>
                <w:szCs w:val="26"/>
              </w:rPr>
            </w:pPr>
            <w:r w:rsidRPr="000B2F10">
              <w:rPr>
                <w:b/>
                <w:bCs/>
                <w:color w:val="000000"/>
                <w:sz w:val="26"/>
                <w:szCs w:val="26"/>
              </w:rPr>
              <w:t>Nhận biết:</w:t>
            </w:r>
          </w:p>
          <w:p w14:paraId="32B98EEF" w14:textId="77777777" w:rsidR="00F0515A" w:rsidRPr="000B2F10" w:rsidRDefault="00F0515A" w:rsidP="005341DE">
            <w:pPr>
              <w:spacing w:line="360" w:lineRule="auto"/>
              <w:jc w:val="both"/>
              <w:rPr>
                <w:spacing w:val="-6"/>
                <w:sz w:val="26"/>
                <w:szCs w:val="26"/>
              </w:rPr>
            </w:pPr>
            <w:r w:rsidRPr="000B2F10">
              <w:rPr>
                <w:spacing w:val="-6"/>
                <w:sz w:val="26"/>
                <w:szCs w:val="26"/>
              </w:rPr>
              <w:t xml:space="preserve">Nêu được khái niệm, ưu điểm và nhược điểm của cơ chế thị trường, khái niệm, chức năng của giá cả thị trường, </w:t>
            </w:r>
          </w:p>
          <w:p w14:paraId="13AD30DB" w14:textId="77777777" w:rsidR="00F0515A" w:rsidRPr="000B2F10" w:rsidRDefault="00F0515A" w:rsidP="005341DE">
            <w:pPr>
              <w:spacing w:line="360" w:lineRule="auto"/>
              <w:jc w:val="both"/>
              <w:rPr>
                <w:b/>
                <w:bCs/>
                <w:color w:val="000000"/>
                <w:sz w:val="26"/>
                <w:szCs w:val="26"/>
              </w:rPr>
            </w:pPr>
            <w:r w:rsidRPr="000B2F10">
              <w:rPr>
                <w:b/>
                <w:bCs/>
                <w:color w:val="000000"/>
                <w:sz w:val="26"/>
                <w:szCs w:val="26"/>
              </w:rPr>
              <w:t>Thông hiểu:</w:t>
            </w:r>
          </w:p>
          <w:p w14:paraId="763806B7" w14:textId="77777777" w:rsidR="00F0515A" w:rsidRPr="000B2F10" w:rsidRDefault="00F0515A" w:rsidP="005341DE">
            <w:pPr>
              <w:spacing w:line="360" w:lineRule="auto"/>
              <w:jc w:val="both"/>
              <w:rPr>
                <w:sz w:val="26"/>
                <w:szCs w:val="26"/>
              </w:rPr>
            </w:pPr>
            <w:r w:rsidRPr="000B2F10">
              <w:rPr>
                <w:sz w:val="26"/>
                <w:szCs w:val="26"/>
              </w:rPr>
              <w:t>Phân tích, lý giải được tính hai mặt của cơ chế thị trường.</w:t>
            </w:r>
          </w:p>
          <w:p w14:paraId="5E668D6B" w14:textId="77777777" w:rsidR="00F0515A" w:rsidRPr="000B2F10" w:rsidRDefault="00F0515A" w:rsidP="005341DE">
            <w:pPr>
              <w:spacing w:line="360" w:lineRule="auto"/>
              <w:jc w:val="both"/>
              <w:rPr>
                <w:sz w:val="26"/>
                <w:szCs w:val="26"/>
              </w:rPr>
            </w:pPr>
            <w:r w:rsidRPr="000B2F10">
              <w:rPr>
                <w:sz w:val="26"/>
                <w:szCs w:val="26"/>
              </w:rPr>
              <w:t>Nêu được ví dụ, việc làm thể hiện sự vận dụng ưu điểm và khắc phục hạn chế của cơ chế thị trường.</w:t>
            </w:r>
          </w:p>
          <w:p w14:paraId="1F4C344A" w14:textId="77777777" w:rsidR="00F0515A" w:rsidRPr="000B2F10" w:rsidRDefault="00F0515A" w:rsidP="005341DE">
            <w:pPr>
              <w:spacing w:line="360" w:lineRule="auto"/>
              <w:jc w:val="both"/>
              <w:rPr>
                <w:b/>
                <w:bCs/>
                <w:color w:val="000000"/>
                <w:sz w:val="26"/>
                <w:szCs w:val="26"/>
              </w:rPr>
            </w:pPr>
            <w:r w:rsidRPr="000B2F10">
              <w:rPr>
                <w:sz w:val="26"/>
                <w:szCs w:val="26"/>
              </w:rPr>
              <w:lastRenderedPageBreak/>
              <w:t>Nêu được một số trường hợp cụ thể mà các chủ thể kinh tế vận dụng các chức năng của giá cả thị trường</w:t>
            </w:r>
          </w:p>
          <w:p w14:paraId="497EBC5F" w14:textId="77777777" w:rsidR="00F0515A" w:rsidRPr="000B2F10" w:rsidRDefault="00F0515A" w:rsidP="005341DE">
            <w:pPr>
              <w:spacing w:line="360" w:lineRule="auto"/>
              <w:jc w:val="both"/>
              <w:rPr>
                <w:b/>
                <w:bCs/>
                <w:color w:val="000000"/>
                <w:sz w:val="26"/>
                <w:szCs w:val="26"/>
                <w:lang w:val="vi"/>
              </w:rPr>
            </w:pPr>
            <w:r w:rsidRPr="000B2F10">
              <w:rPr>
                <w:b/>
                <w:bCs/>
                <w:color w:val="000000"/>
                <w:sz w:val="26"/>
                <w:szCs w:val="26"/>
                <w:lang w:val="vi"/>
              </w:rPr>
              <w:t>Vận dụng cao:</w:t>
            </w:r>
          </w:p>
          <w:p w14:paraId="1E0D58EA" w14:textId="77777777" w:rsidR="00F0515A" w:rsidRPr="000B2F10" w:rsidRDefault="00F0515A" w:rsidP="005341DE">
            <w:pPr>
              <w:spacing w:line="360" w:lineRule="auto"/>
              <w:jc w:val="both"/>
              <w:rPr>
                <w:sz w:val="26"/>
                <w:szCs w:val="26"/>
                <w:lang w:val="vi"/>
              </w:rPr>
            </w:pPr>
            <w:r w:rsidRPr="000B2F10">
              <w:rPr>
                <w:sz w:val="26"/>
                <w:szCs w:val="26"/>
                <w:lang w:val="vi"/>
              </w:rPr>
              <w:t>Áp dụng được những mặt tích cực của cơ chế thị trường để giải quyết các vấn đề kinh tế đặt ra. Bước đầu có kiến thức vận dụng chức năng của giá cả thị trường vào tìm kiếm cơ hội kinh doanh phù hợp.</w:t>
            </w:r>
          </w:p>
          <w:p w14:paraId="0118B8AB" w14:textId="77777777" w:rsidR="00F0515A" w:rsidRPr="000B2F10" w:rsidRDefault="00F0515A" w:rsidP="005341DE">
            <w:pPr>
              <w:spacing w:line="360" w:lineRule="auto"/>
              <w:jc w:val="both"/>
              <w:rPr>
                <w:bCs/>
                <w:sz w:val="26"/>
                <w:szCs w:val="26"/>
                <w:highlight w:val="white"/>
                <w:lang w:val="vi"/>
              </w:rPr>
            </w:pPr>
            <w:r w:rsidRPr="000B2F10">
              <w:rPr>
                <w:bCs/>
                <w:sz w:val="26"/>
                <w:szCs w:val="26"/>
                <w:highlight w:val="white"/>
                <w:lang w:val="vi"/>
              </w:rPr>
              <w:t>Đề xuất, lựa chọn được một số giải pháp phù hợp để vận dụng cơ chế thị trường trog một số hoạt động sản xuất kinh doanh.</w:t>
            </w:r>
          </w:p>
          <w:p w14:paraId="2C711951" w14:textId="77777777" w:rsidR="00F0515A" w:rsidRPr="000B2F10" w:rsidRDefault="00F0515A" w:rsidP="005341DE">
            <w:pPr>
              <w:spacing w:line="360" w:lineRule="auto"/>
              <w:jc w:val="both"/>
              <w:rPr>
                <w:bCs/>
                <w:sz w:val="26"/>
                <w:szCs w:val="26"/>
                <w:highlight w:val="white"/>
                <w:lang w:val="vi"/>
              </w:rPr>
            </w:pPr>
            <w:r w:rsidRPr="000B2F10">
              <w:rPr>
                <w:bCs/>
                <w:sz w:val="26"/>
                <w:szCs w:val="26"/>
                <w:highlight w:val="white"/>
                <w:lang w:val="vi"/>
              </w:rPr>
              <w:t>Bước đầu khảo sát đánh giá được tình hình thị trường tại địa phương</w:t>
            </w:r>
          </w:p>
        </w:tc>
        <w:tc>
          <w:tcPr>
            <w:tcW w:w="1080" w:type="dxa"/>
            <w:vAlign w:val="center"/>
          </w:tcPr>
          <w:p w14:paraId="09E4FDD0" w14:textId="77777777" w:rsidR="00F0515A" w:rsidRPr="000B2F10" w:rsidRDefault="00F0515A" w:rsidP="005341DE">
            <w:pPr>
              <w:spacing w:line="360" w:lineRule="auto"/>
              <w:jc w:val="both"/>
              <w:rPr>
                <w:sz w:val="26"/>
                <w:szCs w:val="26"/>
              </w:rPr>
            </w:pPr>
            <w:r w:rsidRPr="000B2F10">
              <w:rPr>
                <w:sz w:val="26"/>
                <w:szCs w:val="26"/>
              </w:rPr>
              <w:lastRenderedPageBreak/>
              <w:t>3</w:t>
            </w:r>
          </w:p>
        </w:tc>
        <w:tc>
          <w:tcPr>
            <w:tcW w:w="948" w:type="dxa"/>
            <w:vAlign w:val="center"/>
          </w:tcPr>
          <w:p w14:paraId="30E9DB2F" w14:textId="77777777" w:rsidR="00F0515A" w:rsidRPr="000B2F10" w:rsidRDefault="00F0515A" w:rsidP="005341DE">
            <w:pPr>
              <w:spacing w:line="360" w:lineRule="auto"/>
              <w:jc w:val="both"/>
              <w:rPr>
                <w:sz w:val="26"/>
                <w:szCs w:val="26"/>
              </w:rPr>
            </w:pPr>
            <w:r w:rsidRPr="000B2F10">
              <w:rPr>
                <w:sz w:val="26"/>
                <w:szCs w:val="26"/>
              </w:rPr>
              <w:t>3</w:t>
            </w:r>
          </w:p>
        </w:tc>
        <w:tc>
          <w:tcPr>
            <w:tcW w:w="852" w:type="dxa"/>
            <w:vAlign w:val="bottom"/>
          </w:tcPr>
          <w:p w14:paraId="168A6844" w14:textId="77777777" w:rsidR="00F0515A" w:rsidRPr="000B2F10" w:rsidRDefault="00F0515A" w:rsidP="005341DE">
            <w:pPr>
              <w:spacing w:line="360" w:lineRule="auto"/>
              <w:jc w:val="both"/>
              <w:rPr>
                <w:b/>
                <w:bCs/>
                <w:sz w:val="26"/>
                <w:szCs w:val="26"/>
                <w:highlight w:val="white"/>
                <w:lang w:val="vi"/>
              </w:rPr>
            </w:pPr>
          </w:p>
        </w:tc>
        <w:tc>
          <w:tcPr>
            <w:tcW w:w="1440" w:type="dxa"/>
            <w:tcBorders>
              <w:top w:val="nil"/>
              <w:bottom w:val="nil"/>
            </w:tcBorders>
            <w:vAlign w:val="center"/>
          </w:tcPr>
          <w:p w14:paraId="56CEADCA" w14:textId="77777777" w:rsidR="00F0515A" w:rsidRPr="000B2F10" w:rsidRDefault="00F0515A" w:rsidP="005341DE">
            <w:pPr>
              <w:spacing w:line="360" w:lineRule="auto"/>
              <w:jc w:val="both"/>
              <w:rPr>
                <w:b/>
                <w:bCs/>
                <w:sz w:val="26"/>
                <w:szCs w:val="26"/>
                <w:highlight w:val="white"/>
              </w:rPr>
            </w:pPr>
          </w:p>
          <w:p w14:paraId="51EDFF9A" w14:textId="77777777" w:rsidR="00F0515A" w:rsidRPr="000B2F10" w:rsidRDefault="00F0515A" w:rsidP="005341DE">
            <w:pPr>
              <w:spacing w:line="360" w:lineRule="auto"/>
              <w:jc w:val="both"/>
              <w:rPr>
                <w:b/>
                <w:bCs/>
                <w:sz w:val="26"/>
                <w:szCs w:val="26"/>
                <w:highlight w:val="white"/>
              </w:rPr>
            </w:pPr>
          </w:p>
          <w:p w14:paraId="3273979B" w14:textId="77777777" w:rsidR="00F0515A" w:rsidRPr="000B2F10" w:rsidRDefault="00F0515A" w:rsidP="005341DE">
            <w:pPr>
              <w:spacing w:line="360" w:lineRule="auto"/>
              <w:jc w:val="both"/>
              <w:rPr>
                <w:b/>
                <w:bCs/>
                <w:sz w:val="26"/>
                <w:szCs w:val="26"/>
                <w:highlight w:val="white"/>
              </w:rPr>
            </w:pPr>
          </w:p>
          <w:p w14:paraId="178BD4ED" w14:textId="77777777" w:rsidR="00F0515A" w:rsidRPr="000B2F10" w:rsidRDefault="00F0515A" w:rsidP="005341DE">
            <w:pPr>
              <w:spacing w:line="360" w:lineRule="auto"/>
              <w:jc w:val="both"/>
              <w:rPr>
                <w:b/>
                <w:bCs/>
                <w:sz w:val="26"/>
                <w:szCs w:val="26"/>
                <w:highlight w:val="white"/>
              </w:rPr>
            </w:pPr>
            <w:r w:rsidRPr="000B2F10">
              <w:rPr>
                <w:b/>
                <w:bCs/>
                <w:sz w:val="26"/>
                <w:szCs w:val="26"/>
                <w:highlight w:val="white"/>
              </w:rPr>
              <w:t>1</w:t>
            </w:r>
          </w:p>
        </w:tc>
      </w:tr>
      <w:tr w:rsidR="00F0515A" w:rsidRPr="000B2F10" w14:paraId="12A09BD0" w14:textId="77777777" w:rsidTr="005341DE">
        <w:tc>
          <w:tcPr>
            <w:tcW w:w="648" w:type="dxa"/>
            <w:vAlign w:val="center"/>
          </w:tcPr>
          <w:p w14:paraId="095799FB" w14:textId="77777777" w:rsidR="00F0515A" w:rsidRPr="000B2F10" w:rsidRDefault="00F0515A" w:rsidP="005341DE">
            <w:pPr>
              <w:spacing w:line="360" w:lineRule="auto"/>
              <w:jc w:val="both"/>
              <w:rPr>
                <w:b/>
                <w:bCs/>
                <w:sz w:val="26"/>
                <w:szCs w:val="26"/>
                <w:highlight w:val="white"/>
              </w:rPr>
            </w:pPr>
            <w:r w:rsidRPr="000B2F10">
              <w:rPr>
                <w:b/>
                <w:bCs/>
                <w:sz w:val="26"/>
                <w:szCs w:val="26"/>
                <w:highlight w:val="white"/>
              </w:rPr>
              <w:t>3</w:t>
            </w:r>
          </w:p>
        </w:tc>
        <w:tc>
          <w:tcPr>
            <w:tcW w:w="1440" w:type="dxa"/>
            <w:vAlign w:val="center"/>
          </w:tcPr>
          <w:p w14:paraId="00BAF061" w14:textId="77777777" w:rsidR="00F0515A" w:rsidRPr="000B2F10" w:rsidRDefault="00F0515A" w:rsidP="005341DE">
            <w:pPr>
              <w:spacing w:line="360" w:lineRule="auto"/>
              <w:jc w:val="both"/>
              <w:rPr>
                <w:sz w:val="26"/>
                <w:szCs w:val="26"/>
              </w:rPr>
            </w:pPr>
            <w:r w:rsidRPr="000B2F10">
              <w:rPr>
                <w:sz w:val="26"/>
                <w:szCs w:val="26"/>
              </w:rPr>
              <w:t>Bài 5: Ngân sách nhà nước</w:t>
            </w:r>
          </w:p>
        </w:tc>
        <w:tc>
          <w:tcPr>
            <w:tcW w:w="8172" w:type="dxa"/>
          </w:tcPr>
          <w:p w14:paraId="1EA46393" w14:textId="77777777" w:rsidR="00F0515A" w:rsidRPr="000B2F10" w:rsidRDefault="00F0515A" w:rsidP="005341DE">
            <w:pPr>
              <w:spacing w:line="360" w:lineRule="auto"/>
              <w:jc w:val="both"/>
              <w:rPr>
                <w:b/>
                <w:bCs/>
                <w:color w:val="000000"/>
                <w:sz w:val="26"/>
                <w:szCs w:val="26"/>
              </w:rPr>
            </w:pPr>
            <w:r w:rsidRPr="000B2F10">
              <w:rPr>
                <w:b/>
                <w:bCs/>
                <w:color w:val="000000"/>
                <w:sz w:val="26"/>
                <w:szCs w:val="26"/>
              </w:rPr>
              <w:t>Nhận biết:</w:t>
            </w:r>
          </w:p>
          <w:p w14:paraId="238CC9EF" w14:textId="77777777" w:rsidR="00F0515A" w:rsidRPr="000B2F10" w:rsidRDefault="00F0515A" w:rsidP="005341DE">
            <w:pPr>
              <w:spacing w:line="360" w:lineRule="auto"/>
              <w:jc w:val="both"/>
              <w:rPr>
                <w:spacing w:val="-6"/>
                <w:sz w:val="26"/>
                <w:szCs w:val="26"/>
              </w:rPr>
            </w:pPr>
            <w:r w:rsidRPr="000B2F10">
              <w:rPr>
                <w:spacing w:val="-6"/>
                <w:sz w:val="26"/>
                <w:szCs w:val="26"/>
              </w:rPr>
              <w:t>Nêu được khái niệm ngân sách nhà nước, đặc điểm, vai trò của ngân sách nhà nước</w:t>
            </w:r>
          </w:p>
          <w:p w14:paraId="6B2B9865" w14:textId="77777777" w:rsidR="00F0515A" w:rsidRPr="000B2F10" w:rsidRDefault="00F0515A" w:rsidP="005341DE">
            <w:pPr>
              <w:spacing w:line="360" w:lineRule="auto"/>
              <w:jc w:val="both"/>
              <w:rPr>
                <w:spacing w:val="-6"/>
                <w:sz w:val="26"/>
                <w:szCs w:val="26"/>
              </w:rPr>
            </w:pPr>
            <w:r w:rsidRPr="000B2F10">
              <w:rPr>
                <w:spacing w:val="-6"/>
                <w:sz w:val="26"/>
                <w:szCs w:val="26"/>
              </w:rPr>
              <w:t>Nêu được các quy định của pháp luật về quyền và nghĩa vụ của công dân khi thực hiện ngân sách nhà nước</w:t>
            </w:r>
          </w:p>
          <w:p w14:paraId="02825697" w14:textId="77777777" w:rsidR="00F0515A" w:rsidRPr="000B2F10" w:rsidRDefault="00F0515A" w:rsidP="005341DE">
            <w:pPr>
              <w:spacing w:line="360" w:lineRule="auto"/>
              <w:jc w:val="both"/>
              <w:rPr>
                <w:b/>
                <w:bCs/>
                <w:color w:val="000000"/>
                <w:sz w:val="26"/>
                <w:szCs w:val="26"/>
              </w:rPr>
            </w:pPr>
            <w:r w:rsidRPr="000B2F10">
              <w:rPr>
                <w:b/>
                <w:bCs/>
                <w:color w:val="000000"/>
                <w:sz w:val="26"/>
                <w:szCs w:val="26"/>
              </w:rPr>
              <w:t>Thông hiểu:</w:t>
            </w:r>
          </w:p>
          <w:p w14:paraId="5D408C56" w14:textId="77777777" w:rsidR="00F0515A" w:rsidRPr="000B2F10" w:rsidRDefault="00F0515A" w:rsidP="005341DE">
            <w:pPr>
              <w:spacing w:line="360" w:lineRule="auto"/>
              <w:jc w:val="both"/>
              <w:rPr>
                <w:sz w:val="26"/>
                <w:szCs w:val="26"/>
              </w:rPr>
            </w:pPr>
            <w:r w:rsidRPr="000B2F10">
              <w:rPr>
                <w:sz w:val="26"/>
                <w:szCs w:val="26"/>
              </w:rPr>
              <w:t>Chỉ ra được các khoản thu chi cấu thành ngân sách nhà nước.</w:t>
            </w:r>
          </w:p>
          <w:p w14:paraId="1054A2E7" w14:textId="77777777" w:rsidR="00F0515A" w:rsidRPr="000B2F10" w:rsidRDefault="00F0515A" w:rsidP="005341DE">
            <w:pPr>
              <w:spacing w:line="360" w:lineRule="auto"/>
              <w:jc w:val="both"/>
              <w:rPr>
                <w:sz w:val="26"/>
                <w:szCs w:val="26"/>
              </w:rPr>
            </w:pPr>
            <w:r w:rsidRPr="000B2F10">
              <w:rPr>
                <w:sz w:val="26"/>
                <w:szCs w:val="26"/>
              </w:rPr>
              <w:t>Phân tích được mục đíchcủa việc thu chi ngân sách nhà nước.</w:t>
            </w:r>
          </w:p>
          <w:p w14:paraId="19FA325D" w14:textId="77777777" w:rsidR="00F0515A" w:rsidRPr="000B2F10" w:rsidRDefault="00F0515A" w:rsidP="005341DE">
            <w:pPr>
              <w:spacing w:line="360" w:lineRule="auto"/>
              <w:jc w:val="both"/>
              <w:rPr>
                <w:b/>
                <w:bCs/>
                <w:color w:val="000000"/>
                <w:sz w:val="26"/>
                <w:szCs w:val="26"/>
              </w:rPr>
            </w:pPr>
            <w:r w:rsidRPr="000B2F10">
              <w:rPr>
                <w:sz w:val="26"/>
                <w:szCs w:val="26"/>
              </w:rPr>
              <w:t>Nêu được một số ví dụ thể hiện quyền và nghĩa vụ của công dân trong việc thực hiện pháp luật về ngân sách nhà nước</w:t>
            </w:r>
          </w:p>
        </w:tc>
        <w:tc>
          <w:tcPr>
            <w:tcW w:w="1080" w:type="dxa"/>
            <w:vAlign w:val="center"/>
          </w:tcPr>
          <w:p w14:paraId="2E6AE756" w14:textId="77777777" w:rsidR="00F0515A" w:rsidRPr="000B2F10" w:rsidRDefault="00F0515A" w:rsidP="005341DE">
            <w:pPr>
              <w:spacing w:line="360" w:lineRule="auto"/>
              <w:jc w:val="both"/>
              <w:rPr>
                <w:sz w:val="26"/>
                <w:szCs w:val="26"/>
              </w:rPr>
            </w:pPr>
            <w:r w:rsidRPr="000B2F10">
              <w:rPr>
                <w:sz w:val="26"/>
                <w:szCs w:val="26"/>
              </w:rPr>
              <w:t>4</w:t>
            </w:r>
          </w:p>
        </w:tc>
        <w:tc>
          <w:tcPr>
            <w:tcW w:w="948" w:type="dxa"/>
            <w:vAlign w:val="center"/>
          </w:tcPr>
          <w:p w14:paraId="5639A801" w14:textId="77777777" w:rsidR="00F0515A" w:rsidRPr="000B2F10" w:rsidRDefault="00F0515A" w:rsidP="005341DE">
            <w:pPr>
              <w:spacing w:line="360" w:lineRule="auto"/>
              <w:jc w:val="both"/>
              <w:rPr>
                <w:sz w:val="26"/>
                <w:szCs w:val="26"/>
              </w:rPr>
            </w:pPr>
            <w:r w:rsidRPr="000B2F10">
              <w:rPr>
                <w:sz w:val="26"/>
                <w:szCs w:val="26"/>
              </w:rPr>
              <w:t>2</w:t>
            </w:r>
          </w:p>
        </w:tc>
        <w:tc>
          <w:tcPr>
            <w:tcW w:w="852" w:type="dxa"/>
            <w:vAlign w:val="bottom"/>
          </w:tcPr>
          <w:p w14:paraId="7CEF1F6D" w14:textId="77777777" w:rsidR="00F0515A" w:rsidRPr="000B2F10" w:rsidRDefault="00F0515A" w:rsidP="005341DE">
            <w:pPr>
              <w:spacing w:line="360" w:lineRule="auto"/>
              <w:jc w:val="both"/>
              <w:rPr>
                <w:b/>
                <w:bCs/>
                <w:sz w:val="26"/>
                <w:szCs w:val="26"/>
                <w:highlight w:val="white"/>
                <w:lang w:val="vi"/>
              </w:rPr>
            </w:pPr>
          </w:p>
        </w:tc>
        <w:tc>
          <w:tcPr>
            <w:tcW w:w="1440" w:type="dxa"/>
            <w:tcBorders>
              <w:top w:val="nil"/>
            </w:tcBorders>
          </w:tcPr>
          <w:p w14:paraId="7C959C78" w14:textId="77777777" w:rsidR="00F0515A" w:rsidRPr="000B2F10" w:rsidRDefault="00F0515A" w:rsidP="005341DE">
            <w:pPr>
              <w:spacing w:line="360" w:lineRule="auto"/>
              <w:jc w:val="both"/>
              <w:rPr>
                <w:b/>
                <w:bCs/>
                <w:sz w:val="26"/>
                <w:szCs w:val="26"/>
                <w:highlight w:val="white"/>
                <w:lang w:val="vi"/>
              </w:rPr>
            </w:pPr>
          </w:p>
        </w:tc>
      </w:tr>
    </w:tbl>
    <w:p w14:paraId="3D674783" w14:textId="77777777" w:rsidR="00427340" w:rsidRDefault="00427340"/>
    <w:sectPr w:rsidR="00427340" w:rsidSect="00F0515A">
      <w:pgSz w:w="16840" w:h="11907" w:orient="landscape" w:code="9"/>
      <w:pgMar w:top="1701"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9"/>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15A"/>
    <w:rsid w:val="002802F9"/>
    <w:rsid w:val="00427340"/>
    <w:rsid w:val="006D4705"/>
    <w:rsid w:val="00834057"/>
    <w:rsid w:val="00873F66"/>
    <w:rsid w:val="00F05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EB484"/>
  <w15:chartTrackingRefBased/>
  <w15:docId w15:val="{965AF9A0-8A35-457A-BAC6-98BEC871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15A"/>
    <w:rPr>
      <w:rFonts w:eastAsia="Times New Roman" w:cs="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515A"/>
    <w:pPr>
      <w:spacing w:after="0" w:line="240" w:lineRule="auto"/>
    </w:pPr>
    <w:rPr>
      <w:rFonts w:eastAsia="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qFormat/>
    <w:rsid w:val="00F0515A"/>
    <w:pPr>
      <w:widowControl w:val="0"/>
      <w:autoSpaceDE w:val="0"/>
      <w:autoSpaceDN w:val="0"/>
      <w:spacing w:after="0" w:line="240" w:lineRule="auto"/>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501</Words>
  <Characters>2858</Characters>
  <Application>Microsoft Office Word</Application>
  <DocSecurity>0</DocSecurity>
  <Lines>23</Lines>
  <Paragraphs>6</Paragraphs>
  <ScaleCrop>false</ScaleCrop>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o983102801@gmail.com</dc:creator>
  <cp:keywords/>
  <dc:description/>
  <cp:lastModifiedBy>o983102801@gmail.com</cp:lastModifiedBy>
  <cp:revision>1</cp:revision>
  <dcterms:created xsi:type="dcterms:W3CDTF">2024-10-20T22:32:00Z</dcterms:created>
  <dcterms:modified xsi:type="dcterms:W3CDTF">2024-10-20T22:33:00Z</dcterms:modified>
</cp:coreProperties>
</file>